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3B605F" w:rsidRPr="005E2A67">
        <w:rPr>
          <w:rFonts w:ascii="GHEA Grapalat" w:hAnsi="GHEA Grapalat" w:cs="Sylfaen"/>
          <w:b/>
          <w:szCs w:val="18"/>
        </w:rPr>
        <w:t>մարտ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04407" w:rsidRPr="003B605F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3538A9">
        <w:rPr>
          <w:rFonts w:ascii="GHEA Grapalat" w:hAnsi="GHEA Grapalat"/>
          <w:b/>
        </w:rPr>
        <w:t>ԱՐՎԵՍՏԻ</w:t>
      </w:r>
      <w:r w:rsidR="003B605F" w:rsidRPr="003B605F">
        <w:rPr>
          <w:rFonts w:ascii="GHEA Grapalat" w:hAnsi="GHEA Grapalat"/>
          <w:b/>
        </w:rPr>
        <w:t xml:space="preserve"> ԵՎ </w:t>
      </w:r>
      <w:r w:rsidR="00727060" w:rsidRPr="00727060">
        <w:rPr>
          <w:rFonts w:ascii="GHEA Grapalat" w:hAnsi="GHEA Grapalat"/>
          <w:b/>
        </w:rPr>
        <w:t xml:space="preserve">ԵՐԱՇԺՏԱԿԱՆ </w:t>
      </w:r>
      <w:r w:rsidR="003B605F" w:rsidRPr="003B605F">
        <w:rPr>
          <w:rFonts w:ascii="GHEA Grapalat" w:hAnsi="GHEA Grapalat"/>
          <w:b/>
        </w:rPr>
        <w:t xml:space="preserve">ԴՊՐՈՑՆԵՐՈՒՄ ՈՒՍՈՒՑՈՒՄ ՍՏԱՑՈՂ </w:t>
      </w:r>
      <w:r w:rsidR="0014084F"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="00EA70CD" w:rsidRPr="00EA70CD">
        <w:rPr>
          <w:rFonts w:ascii="GHEA Grapalat" w:hAnsi="GHEA Grapalat"/>
          <w:b/>
        </w:rPr>
        <w:t xml:space="preserve"> ՈՒՍՈՒՑԻՉՆԵՐԻ</w:t>
      </w:r>
      <w:r w:rsidR="00E544AB">
        <w:rPr>
          <w:rFonts w:ascii="GHEA Grapalat" w:hAnsi="GHEA Grapalat"/>
          <w:b/>
        </w:rPr>
        <w:t>Ն</w:t>
      </w:r>
      <w:r w:rsidR="00EA70CD" w:rsidRPr="00EA70CD">
        <w:rPr>
          <w:rFonts w:ascii="GHEA Grapalat" w:hAnsi="GHEA Grapalat"/>
          <w:b/>
        </w:rPr>
        <w:t xml:space="preserve"> ԽՐԱԽՈՒՍՄԱՆ ՆՊԱՏԱԿՈՎ</w:t>
      </w:r>
      <w:r w:rsidR="003B605F" w:rsidRPr="003B605F">
        <w:rPr>
          <w:rFonts w:ascii="GHEA Grapalat" w:hAnsi="GHEA Grapalat"/>
          <w:b/>
        </w:rPr>
        <w:t xml:space="preserve"> ՊԱՐԳԵՎԱՎՃԱՐՆԵՐ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</w:t>
      </w:r>
      <w:r w:rsidR="00B73879" w:rsidRPr="00B73879">
        <w:rPr>
          <w:rFonts w:ascii="GHEA Grapalat" w:hAnsi="GHEA Grapalat"/>
        </w:rPr>
        <w:t xml:space="preserve"> 10-րդ հոդվածի 11-րդ մասով,</w:t>
      </w:r>
      <w:r w:rsidRPr="009D5FF0">
        <w:rPr>
          <w:rFonts w:ascii="GHEA Grapalat" w:hAnsi="GHEA Grapalat"/>
        </w:rPr>
        <w:t xml:space="preserve"> 18-րդ հոդվածի 1-ին մասի</w:t>
      </w:r>
      <w:r w:rsidR="00B73879">
        <w:rPr>
          <w:rFonts w:ascii="GHEA Grapalat" w:hAnsi="GHEA Grapalat"/>
        </w:rPr>
        <w:t xml:space="preserve"> </w:t>
      </w:r>
      <w:r w:rsidR="00B73879" w:rsidRPr="00B73879">
        <w:rPr>
          <w:rFonts w:ascii="GHEA Grapalat" w:hAnsi="GHEA Grapalat"/>
        </w:rPr>
        <w:t>7</w:t>
      </w:r>
      <w:r w:rsidRPr="009D5FF0">
        <w:rPr>
          <w:rFonts w:ascii="GHEA Grapalat" w:hAnsi="GHEA Grapalat"/>
        </w:rPr>
        <w:t xml:space="preserve">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</w:t>
      </w:r>
      <w:r w:rsidR="00727060" w:rsidRPr="00727060">
        <w:rPr>
          <w:rFonts w:ascii="GHEA Grapalat" w:hAnsi="GHEA Grapalat"/>
        </w:rPr>
        <w:t xml:space="preserve"> և </w:t>
      </w:r>
      <w:r w:rsidRPr="009D5FF0">
        <w:rPr>
          <w:rFonts w:ascii="GHEA Grapalat" w:hAnsi="GHEA Grapalat"/>
        </w:rPr>
        <w:t>11-րդ կետերի</w:t>
      </w:r>
      <w:r w:rsidR="00B73879" w:rsidRPr="00B73879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դրույթներով</w:t>
      </w:r>
      <w:r w:rsidR="00FA2A16" w:rsidRPr="00FA2A16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="003B605F" w:rsidRPr="003B605F">
        <w:rPr>
          <w:rFonts w:ascii="GHEA Grapalat" w:hAnsi="GHEA Grapalat"/>
        </w:rPr>
        <w:t xml:space="preserve"> մշակույթի և երիտասարդության հարցերի բաժնի պետի </w:t>
      </w:r>
      <w:r w:rsidR="005E2A67" w:rsidRPr="005E2A67">
        <w:rPr>
          <w:rFonts w:ascii="GHEA Grapalat" w:hAnsi="GHEA Grapalat"/>
        </w:rPr>
        <w:t>2023</w:t>
      </w:r>
      <w:r w:rsidR="00FA2A16" w:rsidRPr="00FA2A16">
        <w:rPr>
          <w:rFonts w:ascii="GHEA Grapalat" w:hAnsi="GHEA Grapalat"/>
        </w:rPr>
        <w:t xml:space="preserve"> </w:t>
      </w:r>
      <w:r w:rsidR="005E2A67" w:rsidRPr="005E2A67">
        <w:rPr>
          <w:rFonts w:ascii="GHEA Grapalat" w:hAnsi="GHEA Grapalat"/>
        </w:rPr>
        <w:t xml:space="preserve">թվականի 06-ը մարտի </w:t>
      </w:r>
      <w:r w:rsidR="003B605F">
        <w:rPr>
          <w:rFonts w:ascii="GHEA Grapalat" w:hAnsi="GHEA Grapalat"/>
        </w:rPr>
        <w:t>զեկուցագիր</w:t>
      </w:r>
      <w:r w:rsidR="003B605F" w:rsidRPr="003B605F">
        <w:rPr>
          <w:rFonts w:ascii="GHEA Grapalat" w:hAnsi="GHEA Grapalat"/>
        </w:rPr>
        <w:t>ն</w:t>
      </w:r>
      <w:r w:rsidR="00FA2A16" w:rsidRPr="00FA2A16">
        <w:rPr>
          <w:rFonts w:ascii="GHEA Grapalat" w:hAnsi="GHEA Grapalat"/>
        </w:rPr>
        <w:t>,</w:t>
      </w:r>
      <w:r w:rsidR="003B605F" w:rsidRPr="003B605F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ուղղված </w:t>
      </w:r>
      <w:r>
        <w:rPr>
          <w:rFonts w:ascii="GHEA Grapalat" w:hAnsi="GHEA Grapalat"/>
        </w:rPr>
        <w:t>Գյումրի համայնքի ղեկավարին</w:t>
      </w:r>
      <w:r w:rsidRPr="009D5FF0">
        <w:rPr>
          <w:rFonts w:ascii="GHEA Grapalat" w:hAnsi="GHEA Grapalat"/>
        </w:rPr>
        <w:t xml:space="preserve">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4C2655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Pr="00106457">
        <w:rPr>
          <w:rFonts w:ascii="GHEA Grapalat" w:hAnsi="GHEA Grapalat"/>
        </w:rPr>
        <w:t xml:space="preserve"> </w:t>
      </w:r>
      <w:r w:rsidR="003538A9" w:rsidRPr="003538A9">
        <w:rPr>
          <w:rFonts w:ascii="GHEA Grapalat" w:hAnsi="GHEA Grapalat"/>
        </w:rPr>
        <w:t xml:space="preserve">Հայաստանի Հանրապետության </w:t>
      </w:r>
      <w:r w:rsidR="001253CC" w:rsidRPr="001253CC">
        <w:rPr>
          <w:rFonts w:ascii="GHEA Grapalat" w:hAnsi="GHEA Grapalat"/>
        </w:rPr>
        <w:t>Շիրակի մարզի Գյումրի համայնքի</w:t>
      </w:r>
      <w:r w:rsidR="003538A9" w:rsidRPr="003538A9">
        <w:rPr>
          <w:rFonts w:ascii="GHEA Grapalat" w:hAnsi="GHEA Grapalat"/>
        </w:rPr>
        <w:t xml:space="preserve"> արվեստի</w:t>
      </w:r>
      <w:r w:rsidR="001253CC" w:rsidRPr="001253CC">
        <w:rPr>
          <w:rFonts w:ascii="GHEA Grapalat" w:hAnsi="GHEA Grapalat"/>
        </w:rPr>
        <w:t xml:space="preserve"> և երաշժտական</w:t>
      </w:r>
      <w:r w:rsidR="003538A9" w:rsidRPr="003538A9">
        <w:rPr>
          <w:rFonts w:ascii="GHEA Grapalat" w:hAnsi="GHEA Grapalat"/>
        </w:rPr>
        <w:t xml:space="preserve"> դպրոցներում ուսուցում ստացող </w:t>
      </w:r>
      <w:r w:rsidR="001253CC" w:rsidRPr="001253CC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="003538A9" w:rsidRPr="003538A9">
        <w:rPr>
          <w:rFonts w:ascii="GHEA Grapalat" w:hAnsi="GHEA Grapalat"/>
        </w:rPr>
        <w:t xml:space="preserve"> </w:t>
      </w:r>
      <w:r w:rsidR="001253CC" w:rsidRPr="001253CC">
        <w:rPr>
          <w:rFonts w:ascii="GHEA Grapalat" w:hAnsi="GHEA Grapalat"/>
        </w:rPr>
        <w:t>աշակերտներին և նրանց ուսուցիչների</w:t>
      </w:r>
      <w:r w:rsidR="00E900E6">
        <w:rPr>
          <w:rFonts w:ascii="GHEA Grapalat" w:hAnsi="GHEA Grapalat"/>
        </w:rPr>
        <w:t xml:space="preserve">ն </w:t>
      </w:r>
      <w:r w:rsidR="001253CC" w:rsidRPr="001253CC">
        <w:rPr>
          <w:rFonts w:ascii="GHEA Grapalat" w:hAnsi="GHEA Grapalat"/>
        </w:rPr>
        <w:t xml:space="preserve">խրախուսման </w:t>
      </w:r>
      <w:r w:rsidR="003538A9" w:rsidRPr="003538A9">
        <w:rPr>
          <w:rFonts w:ascii="GHEA Grapalat" w:hAnsi="GHEA Grapalat"/>
        </w:rPr>
        <w:t xml:space="preserve">նպատակով </w:t>
      </w:r>
      <w:r w:rsidR="001253CC" w:rsidRPr="001253CC">
        <w:rPr>
          <w:rFonts w:ascii="GHEA Grapalat" w:hAnsi="GHEA Grapalat"/>
        </w:rPr>
        <w:t>հատկացնել</w:t>
      </w:r>
      <w:r w:rsidR="003538A9" w:rsidRPr="003538A9">
        <w:rPr>
          <w:rFonts w:ascii="GHEA Grapalat" w:hAnsi="GHEA Grapalat"/>
        </w:rPr>
        <w:t xml:space="preserve"> </w:t>
      </w:r>
      <w:r w:rsidR="001253CC" w:rsidRPr="001253CC">
        <w:rPr>
          <w:rFonts w:ascii="GHEA Grapalat" w:hAnsi="GHEA Grapalat"/>
        </w:rPr>
        <w:t>տարեկան</w:t>
      </w:r>
      <w:r w:rsidR="003538A9" w:rsidRPr="003538A9">
        <w:rPr>
          <w:rFonts w:ascii="GHEA Grapalat" w:hAnsi="GHEA Grapalat"/>
        </w:rPr>
        <w:t xml:space="preserve"> </w:t>
      </w:r>
      <w:r w:rsidR="005E2A67" w:rsidRPr="005E2A67">
        <w:rPr>
          <w:rFonts w:ascii="GHEA Grapalat" w:hAnsi="GHEA Grapalat"/>
        </w:rPr>
        <w:t>2 2</w:t>
      </w:r>
      <w:r w:rsidR="007B0CF9" w:rsidRPr="007B0CF9">
        <w:rPr>
          <w:rFonts w:ascii="GHEA Grapalat" w:hAnsi="GHEA Grapalat"/>
        </w:rPr>
        <w:t>30 000</w:t>
      </w:r>
      <w:r w:rsidRPr="00DE4702">
        <w:rPr>
          <w:rFonts w:ascii="GHEA Grapalat" w:hAnsi="GHEA Grapalat"/>
        </w:rPr>
        <w:t xml:space="preserve"> (</w:t>
      </w:r>
      <w:r w:rsidR="005E2A67" w:rsidRPr="005E2A67">
        <w:rPr>
          <w:rFonts w:ascii="GHEA Grapalat" w:hAnsi="GHEA Grapalat"/>
        </w:rPr>
        <w:t>երկու</w:t>
      </w:r>
      <w:r w:rsidR="007B0CF9" w:rsidRPr="007B0CF9">
        <w:rPr>
          <w:rFonts w:ascii="GHEA Grapalat" w:hAnsi="GHEA Grapalat"/>
        </w:rPr>
        <w:t xml:space="preserve"> միլիոն </w:t>
      </w:r>
      <w:r w:rsidR="005E2A67" w:rsidRPr="005E2A67">
        <w:rPr>
          <w:rFonts w:ascii="GHEA Grapalat" w:hAnsi="GHEA Grapalat"/>
        </w:rPr>
        <w:t>երկու</w:t>
      </w:r>
      <w:r w:rsidR="007B0CF9" w:rsidRPr="007B0CF9">
        <w:rPr>
          <w:rFonts w:ascii="GHEA Grapalat" w:hAnsi="GHEA Grapalat"/>
        </w:rPr>
        <w:t xml:space="preserve"> հարյուր երեսուն հազար</w:t>
      </w:r>
      <w:r w:rsidRPr="00DE4702">
        <w:rPr>
          <w:rFonts w:ascii="GHEA Grapalat" w:hAnsi="GHEA Grapalat"/>
        </w:rPr>
        <w:t xml:space="preserve">) </w:t>
      </w:r>
      <w:r w:rsidR="007B0CF9" w:rsidRPr="007B0CF9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>Հայաստանի Հանրապետության դրամ</w:t>
      </w:r>
      <w:r w:rsidR="001253CC" w:rsidRPr="001253CC">
        <w:rPr>
          <w:rFonts w:ascii="GHEA Grapalat" w:hAnsi="GHEA Grapalat"/>
        </w:rPr>
        <w:t>՝ համաձայն հավելվածի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1253CC" w:rsidRPr="00BB6854">
        <w:rPr>
          <w:rFonts w:ascii="GHEA Grapalat" w:hAnsi="GHEA Grapalat"/>
        </w:rPr>
        <w:t>Հայաստանի Հանրապետության Շիրակի մարզի</w:t>
      </w:r>
      <w:r w:rsidR="001253CC">
        <w:rPr>
          <w:rFonts w:ascii="GHEA Grapalat" w:hAnsi="GHEA Grapalat"/>
        </w:rPr>
        <w:t xml:space="preserve"> Գյումրի համայնքի 202</w:t>
      </w:r>
      <w:r w:rsidR="001253CC" w:rsidRPr="006164D8">
        <w:rPr>
          <w:rFonts w:ascii="GHEA Grapalat" w:hAnsi="GHEA Grapalat"/>
        </w:rPr>
        <w:t>3</w:t>
      </w:r>
      <w:r w:rsidR="001253CC">
        <w:rPr>
          <w:rFonts w:ascii="GHEA Grapalat" w:hAnsi="GHEA Grapalat"/>
        </w:rPr>
        <w:t xml:space="preserve"> թվականի բյուջեի (</w:t>
      </w:r>
      <w:r w:rsidR="001253CC" w:rsidRPr="007B0CF9">
        <w:rPr>
          <w:rFonts w:ascii="GHEA Grapalat" w:hAnsi="GHEA Grapalat"/>
        </w:rPr>
        <w:t>4727</w:t>
      </w:r>
      <w:r w:rsidR="001253CC" w:rsidRPr="00685635">
        <w:rPr>
          <w:rFonts w:ascii="GHEA Grapalat" w:hAnsi="GHEA Grapalat"/>
        </w:rPr>
        <w:t xml:space="preserve">) </w:t>
      </w:r>
      <w:r w:rsidR="001253CC">
        <w:rPr>
          <w:rFonts w:ascii="GHEA Grapalat" w:hAnsi="GHEA Grapalat"/>
        </w:rPr>
        <w:t>«</w:t>
      </w:r>
      <w:r w:rsidR="001253CC" w:rsidRPr="003B605F">
        <w:rPr>
          <w:rFonts w:ascii="GHEA Grapalat" w:hAnsi="GHEA Grapalat"/>
        </w:rPr>
        <w:t>Կրթական, մշակութային և սպորտային նպաստներ</w:t>
      </w:r>
      <w:r w:rsidR="001253CC">
        <w:rPr>
          <w:rFonts w:ascii="GHEA Grapalat" w:hAnsi="GHEA Grapalat"/>
        </w:rPr>
        <w:t>»</w:t>
      </w:r>
      <w:r w:rsidR="001253CC" w:rsidRPr="00685635">
        <w:rPr>
          <w:rFonts w:ascii="GHEA Grapalat" w:hAnsi="GHEA Grapalat"/>
        </w:rPr>
        <w:t xml:space="preserve"> </w:t>
      </w:r>
      <w:r w:rsidR="001253CC">
        <w:rPr>
          <w:rFonts w:ascii="GHEA Grapalat" w:hAnsi="GHEA Grapalat"/>
        </w:rPr>
        <w:t>տնտեսագիտական դասակարգման հոդվածից</w:t>
      </w:r>
      <w:r w:rsidR="00CE08AD">
        <w:rPr>
          <w:rFonts w:ascii="GHEA Grapalat" w:hAnsi="GHEA Grapalat"/>
        </w:rPr>
        <w:t>`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Pr="0002791C" w:rsidRDefault="00BB6854" w:rsidP="00F2705D">
      <w:pPr>
        <w:jc w:val="both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3.Սույն որոշումն ուժի մեջ է մտնում կազմակերպությունների տնօրեններին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  <w:r w:rsidR="003B605F" w:rsidRPr="003B605F">
        <w:t xml:space="preserve"> </w:t>
      </w:r>
    </w:p>
    <w:p w:rsidR="00E900E6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</w:p>
    <w:p w:rsidR="00370D9A" w:rsidRPr="005817E0" w:rsidRDefault="004C2655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</w:t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</w:t>
      </w:r>
      <w:r w:rsidR="004C2655">
        <w:rPr>
          <w:rFonts w:ascii="GHEA Grapalat" w:hAnsi="GHEA Grapalat"/>
          <w:b/>
          <w:sz w:val="20"/>
          <w:szCs w:val="20"/>
        </w:rPr>
        <w:t xml:space="preserve">    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A2A16" w:rsidRDefault="00614DEB" w:rsidP="00B952CC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  <w:lang w:val="en-US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</w:t>
      </w:r>
      <w:r w:rsidR="003538A9">
        <w:rPr>
          <w:rFonts w:ascii="GHEA Grapalat" w:hAnsi="GHEA Grapalat"/>
          <w:b/>
          <w:sz w:val="20"/>
          <w:szCs w:val="20"/>
        </w:rPr>
        <w:t xml:space="preserve">                         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                                 </w:t>
      </w:r>
      <w:r w:rsidR="003538A9">
        <w:rPr>
          <w:rFonts w:ascii="GHEA Grapalat" w:hAnsi="GHEA Grapalat"/>
          <w:b/>
          <w:sz w:val="20"/>
          <w:szCs w:val="20"/>
        </w:rPr>
        <w:t xml:space="preserve">     </w:t>
      </w:r>
      <w:r w:rsidR="004C2655">
        <w:rPr>
          <w:rFonts w:ascii="GHEA Grapalat" w:hAnsi="GHEA Grapalat"/>
          <w:b/>
          <w:sz w:val="20"/>
          <w:szCs w:val="20"/>
        </w:rPr>
        <w:t xml:space="preserve">       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Լ.ԹՈՎՄԱՍՅԱՆ  </w:t>
      </w:r>
    </w:p>
    <w:p w:rsidR="00E900E6" w:rsidRPr="00E900E6" w:rsidRDefault="00E900E6" w:rsidP="00B952CC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</w:p>
    <w:p w:rsidR="00A61D65" w:rsidRDefault="0042482C" w:rsidP="00B952CC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sz w:val="16"/>
          <w:szCs w:val="16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>Ա .</w:t>
      </w:r>
      <w:r w:rsidR="004C2655">
        <w:rPr>
          <w:rFonts w:ascii="GHEA Grapalat" w:hAnsi="GHEA Grapalat"/>
          <w:sz w:val="16"/>
          <w:szCs w:val="16"/>
        </w:rPr>
        <w:t>Մկրտչ</w:t>
      </w:r>
      <w:r w:rsidR="001F5288">
        <w:rPr>
          <w:rFonts w:ascii="GHEA Grapalat" w:hAnsi="GHEA Grapalat"/>
          <w:sz w:val="16"/>
          <w:szCs w:val="16"/>
        </w:rPr>
        <w:t xml:space="preserve">յան          </w:t>
      </w:r>
    </w:p>
    <w:p w:rsidR="00370D9A" w:rsidRPr="00B952CC" w:rsidRDefault="001F5288" w:rsidP="00FA2A16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</w:t>
      </w:r>
      <w:r w:rsidR="00E0055F">
        <w:rPr>
          <w:rFonts w:ascii="Sylfaen" w:hAnsi="Sylfaen"/>
          <w:b/>
        </w:rPr>
        <w:t xml:space="preserve">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</w:t>
      </w:r>
      <w:r w:rsidR="00FA2A16">
        <w:rPr>
          <w:rFonts w:ascii="Sylfaen" w:hAnsi="Sylfaen"/>
          <w:b/>
          <w:lang w:val="en-US"/>
        </w:rPr>
        <w:t xml:space="preserve">      </w:t>
      </w:r>
      <w:r w:rsidR="00370D9A">
        <w:rPr>
          <w:rFonts w:ascii="GHEA Grapalat" w:hAnsi="GHEA Grapalat"/>
          <w:b/>
        </w:rPr>
        <w:t>Հ Ա Վ Ե Լ Վ Ա Ծ՝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70D9A" w:rsidRPr="0053544F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="006164D8" w:rsidRPr="003B605F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3538A9" w:rsidRPr="005E2A67">
        <w:rPr>
          <w:rFonts w:ascii="GHEA Grapalat" w:hAnsi="GHEA Grapalat"/>
          <w:b/>
        </w:rPr>
        <w:t>մարտի</w:t>
      </w:r>
      <w:r w:rsidRPr="0053544F">
        <w:rPr>
          <w:rFonts w:ascii="GHEA Grapalat" w:hAnsi="GHEA Grapalat"/>
          <w:b/>
        </w:rPr>
        <w:t xml:space="preserve">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195443">
      <w:pPr>
        <w:rPr>
          <w:rFonts w:ascii="GHEA Grapalat" w:hAnsi="GHEA Grapalat"/>
          <w:b/>
        </w:rPr>
      </w:pPr>
    </w:p>
    <w:p w:rsidR="00195443" w:rsidRDefault="00195443" w:rsidP="00A1463E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ՑՈՒՑԱԿ</w:t>
      </w:r>
    </w:p>
    <w:p w:rsidR="00B952CC" w:rsidRPr="009D5FF0" w:rsidRDefault="00B952CC" w:rsidP="00A1463E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195443" w:rsidRPr="00AA3477" w:rsidRDefault="00B952CC" w:rsidP="00E900E6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ԱՐՎԵՍՏԻ</w:t>
      </w:r>
      <w:r w:rsidRPr="003B605F">
        <w:rPr>
          <w:rFonts w:ascii="GHEA Grapalat" w:hAnsi="GHEA Grapalat"/>
          <w:b/>
        </w:rPr>
        <w:t xml:space="preserve"> ԵՎ </w:t>
      </w:r>
      <w:r w:rsidRPr="00727060">
        <w:rPr>
          <w:rFonts w:ascii="GHEA Grapalat" w:hAnsi="GHEA Grapalat"/>
          <w:b/>
        </w:rPr>
        <w:t xml:space="preserve">ԵՐԱՇԺՏԱԿԱՆ </w:t>
      </w:r>
      <w:r w:rsidRPr="003B605F">
        <w:rPr>
          <w:rFonts w:ascii="GHEA Grapalat" w:hAnsi="GHEA Grapalat"/>
          <w:b/>
        </w:rPr>
        <w:t xml:space="preserve">ԴՊՐՈՑՆԵՐՈՒՄ ՈՒՍՈՒՑՈՒՄ ՍՏԱՑՈՂ </w:t>
      </w:r>
      <w:r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Pr="00EA70CD">
        <w:rPr>
          <w:rFonts w:ascii="GHEA Grapalat" w:hAnsi="GHEA Grapalat"/>
          <w:b/>
        </w:rPr>
        <w:t xml:space="preserve"> ՈՒՍՈՒՑԻՉՆԵՐԻ</w:t>
      </w:r>
      <w:r>
        <w:rPr>
          <w:rFonts w:ascii="GHEA Grapalat" w:hAnsi="GHEA Grapalat"/>
          <w:b/>
        </w:rPr>
        <w:t>Ն</w:t>
      </w:r>
      <w:r w:rsidRPr="00EA70CD">
        <w:rPr>
          <w:rFonts w:ascii="GHEA Grapalat" w:hAnsi="GHEA Grapalat"/>
          <w:b/>
        </w:rPr>
        <w:t xml:space="preserve"> ԽՐԱԽՈՒՍՄԱՆ ՆՊԱՏԱԿՈՎ</w:t>
      </w:r>
      <w:r w:rsidR="00E900E6">
        <w:rPr>
          <w:rFonts w:ascii="GHEA Grapalat" w:hAnsi="GHEA Grapalat"/>
          <w:b/>
        </w:rPr>
        <w:t xml:space="preserve"> </w:t>
      </w:r>
      <w:r w:rsidR="00AA3477" w:rsidRPr="003B605F">
        <w:rPr>
          <w:rFonts w:ascii="GHEA Grapalat" w:hAnsi="GHEA Grapalat"/>
          <w:b/>
        </w:rPr>
        <w:t>ՊԱՐԳԵՎԱՎՃԱՐՆԵՐ</w:t>
      </w:r>
      <w:r w:rsidR="00AA3477" w:rsidRPr="009D5FF0">
        <w:rPr>
          <w:rFonts w:ascii="GHEA Grapalat" w:hAnsi="GHEA Grapalat"/>
          <w:b/>
        </w:rPr>
        <w:t xml:space="preserve"> ՀԱՏԿԱՑՆԵԼՈՒ</w:t>
      </w:r>
    </w:p>
    <w:tbl>
      <w:tblPr>
        <w:tblpPr w:leftFromText="180" w:rightFromText="180" w:bottomFromText="200" w:vertAnchor="text" w:horzAnchor="margin" w:tblpX="74" w:tblpY="5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522"/>
        <w:gridCol w:w="7"/>
        <w:gridCol w:w="3259"/>
      </w:tblGrid>
      <w:tr w:rsidR="00E71A03" w:rsidTr="00F466B6">
        <w:trPr>
          <w:trHeight w:val="699"/>
        </w:trPr>
        <w:tc>
          <w:tcPr>
            <w:tcW w:w="534" w:type="dxa"/>
            <w:hideMark/>
          </w:tcPr>
          <w:p w:rsidR="00E71A03" w:rsidRDefault="00E71A03" w:rsidP="00FA2A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5522" w:type="dxa"/>
            <w:hideMark/>
          </w:tcPr>
          <w:p w:rsidR="00E71A03" w:rsidRDefault="00E71A03" w:rsidP="00FA2A1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eastAsia="ru-RU"/>
              </w:rPr>
            </w:pP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ՀԱՄԱՅՆՔԱՅԻՆ</w:t>
            </w:r>
            <w:r w:rsidRPr="005C4C9B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ՈՉ</w:t>
            </w:r>
            <w:r w:rsidRPr="005C4C9B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5C4C9B">
              <w:rPr>
                <w:rFonts w:ascii="GHEA Grapalat" w:hAnsi="GHEA Grapalat" w:cs="Sylfaen"/>
                <w:sz w:val="18"/>
                <w:szCs w:val="18"/>
              </w:rPr>
              <w:t>ԱՌԵՎՏՐԱՅԻՆ</w:t>
            </w:r>
            <w:r w:rsidRPr="005C4C9B">
              <w:rPr>
                <w:rFonts w:ascii="GHEA Grapalat" w:hAnsi="GHEA Grapalat"/>
                <w:sz w:val="18"/>
                <w:szCs w:val="18"/>
                <w:lang w:eastAsia="ru-RU"/>
              </w:rPr>
              <w:t xml:space="preserve"> </w:t>
            </w: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ԿԱԶՄԱԿԵՐՊՈՒԹՅԱՆ</w:t>
            </w:r>
          </w:p>
          <w:p w:rsidR="00E71A03" w:rsidRPr="005C4C9B" w:rsidRDefault="00E71A03" w:rsidP="00FA2A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5C4C9B">
              <w:rPr>
                <w:rFonts w:ascii="GHEA Grapalat" w:hAnsi="GHEA Grapalat" w:cs="Sylfaen"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3266" w:type="dxa"/>
            <w:gridSpan w:val="2"/>
          </w:tcPr>
          <w:p w:rsidR="00E71A03" w:rsidRDefault="00E71A03" w:rsidP="00FA2A1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6D51A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ՀԱՏԿԱՑՎԵԼԻՔ ԳՈՒՄԱՐԻ</w:t>
            </w:r>
          </w:p>
          <w:p w:rsidR="00E71A03" w:rsidRPr="006D51A9" w:rsidRDefault="00935B51" w:rsidP="00FA2A1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      </w:t>
            </w:r>
            <w:r w:rsidR="00E71A03" w:rsidRPr="006D51A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ՉԱՓԸ</w:t>
            </w:r>
            <w:r w:rsidR="00E71A03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="00E71A03" w:rsidRPr="006D51A9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>(ՀՀ ԴՐԱՄ)</w:t>
            </w:r>
          </w:p>
        </w:tc>
      </w:tr>
      <w:tr w:rsidR="00E71A03" w:rsidTr="001059DC">
        <w:trPr>
          <w:trHeight w:val="712"/>
        </w:trPr>
        <w:tc>
          <w:tcPr>
            <w:tcW w:w="534" w:type="dxa"/>
            <w:hideMark/>
          </w:tcPr>
          <w:p w:rsidR="00E71A03" w:rsidRPr="005C4C9B" w:rsidRDefault="00E71A03" w:rsidP="00FA2A1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2" w:type="dxa"/>
            <w:hideMark/>
          </w:tcPr>
          <w:p w:rsidR="00E71A03" w:rsidRDefault="00E71A03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5C4C9B">
              <w:rPr>
                <w:rFonts w:ascii="GHEA Grapalat" w:hAnsi="GHEA Grapalat"/>
                <w:b/>
                <w:sz w:val="20"/>
                <w:szCs w:val="20"/>
              </w:rPr>
              <w:t xml:space="preserve">«Ն.Տիգրանյանի անվան թիվ 1 արվեստի դպրոց»  </w:t>
            </w:r>
          </w:p>
          <w:p w:rsidR="00E71A03" w:rsidRPr="0016420C" w:rsidRDefault="00E71A03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5C4C9B">
              <w:rPr>
                <w:rFonts w:ascii="GHEA Grapalat" w:hAnsi="GHEA Grapalat"/>
                <w:b/>
                <w:sz w:val="20"/>
                <w:szCs w:val="20"/>
              </w:rPr>
              <w:t>համայնքային ոչ առևտրային կազմակերպություն</w:t>
            </w:r>
          </w:p>
        </w:tc>
        <w:tc>
          <w:tcPr>
            <w:tcW w:w="3266" w:type="dxa"/>
            <w:gridSpan w:val="2"/>
          </w:tcPr>
          <w:p w:rsidR="00E71A03" w:rsidRPr="00A32025" w:rsidRDefault="00E71A03" w:rsidP="001059DC">
            <w:pPr>
              <w:spacing w:after="0" w:line="240" w:lineRule="auto"/>
              <w:rPr>
                <w:rFonts w:ascii="GHEA Grapalat" w:hAnsi="GHEA Grapalat"/>
                <w:b/>
              </w:rPr>
            </w:pPr>
            <w:r>
              <w:rPr>
                <w:rFonts w:ascii="GHEA Grapalat" w:hAnsi="GHEA Grapalat"/>
              </w:rPr>
              <w:t xml:space="preserve"> </w:t>
            </w:r>
            <w:r w:rsidRPr="00A32025">
              <w:rPr>
                <w:rFonts w:ascii="GHEA Grapalat" w:hAnsi="GHEA Grapalat"/>
                <w:b/>
                <w:lang w:val="en-US"/>
              </w:rPr>
              <w:t>400 000</w:t>
            </w:r>
          </w:p>
        </w:tc>
      </w:tr>
      <w:tr w:rsidR="00E71A03" w:rsidTr="00F466B6">
        <w:trPr>
          <w:trHeight w:val="408"/>
        </w:trPr>
        <w:tc>
          <w:tcPr>
            <w:tcW w:w="534" w:type="dxa"/>
            <w:hideMark/>
          </w:tcPr>
          <w:p w:rsidR="00E71A03" w:rsidRPr="00C01335" w:rsidRDefault="00E71A03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E71A03" w:rsidRPr="00AD6274" w:rsidRDefault="00E71A03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E71A03" w:rsidRPr="0016420C" w:rsidRDefault="00E71A03" w:rsidP="00FA2A16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71A03" w:rsidTr="00F466B6">
        <w:trPr>
          <w:trHeight w:val="472"/>
        </w:trPr>
        <w:tc>
          <w:tcPr>
            <w:tcW w:w="534" w:type="dxa"/>
            <w:hideMark/>
          </w:tcPr>
          <w:p w:rsidR="00E71A03" w:rsidRPr="00C01335" w:rsidRDefault="00E71A03" w:rsidP="00FA2A1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E71A03" w:rsidRPr="00D82A41" w:rsidRDefault="00E71A03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5C4C9B">
              <w:rPr>
                <w:rFonts w:ascii="GHEA Grapalat" w:hAnsi="GHEA Grapalat"/>
              </w:rPr>
              <w:t xml:space="preserve">Երազիկ Հարությունյան </w:t>
            </w:r>
          </w:p>
        </w:tc>
        <w:tc>
          <w:tcPr>
            <w:tcW w:w="3266" w:type="dxa"/>
            <w:gridSpan w:val="2"/>
          </w:tcPr>
          <w:p w:rsidR="00E71A03" w:rsidRPr="00D82A41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>70 000</w:t>
            </w:r>
          </w:p>
        </w:tc>
      </w:tr>
      <w:tr w:rsidR="00E71A03" w:rsidTr="00F466B6">
        <w:trPr>
          <w:trHeight w:val="407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E71A03" w:rsidRPr="00D82A41" w:rsidRDefault="00E71A03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5C4C9B">
              <w:rPr>
                <w:rFonts w:ascii="GHEA Grapalat" w:hAnsi="GHEA Grapalat"/>
              </w:rPr>
              <w:t>Սեդա Կյուրեղյան</w:t>
            </w:r>
          </w:p>
        </w:tc>
        <w:tc>
          <w:tcPr>
            <w:tcW w:w="3266" w:type="dxa"/>
            <w:gridSpan w:val="2"/>
          </w:tcPr>
          <w:p w:rsidR="00E71A03" w:rsidRPr="00D82A41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>30 000</w:t>
            </w:r>
          </w:p>
        </w:tc>
      </w:tr>
      <w:tr w:rsidR="00E71A03" w:rsidTr="00F466B6">
        <w:trPr>
          <w:trHeight w:val="355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E71A03" w:rsidRPr="0016420C" w:rsidRDefault="00E71A03" w:rsidP="00FA2A16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 w:rsidR="00754DDC"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E71A03" w:rsidRPr="0016420C" w:rsidRDefault="00E71A03" w:rsidP="00FA2A1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71A03" w:rsidTr="00F466B6">
        <w:trPr>
          <w:trHeight w:val="364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E71A03" w:rsidRDefault="00E71A03" w:rsidP="00FA2A16">
            <w:pPr>
              <w:spacing w:after="0"/>
              <w:rPr>
                <w:rFonts w:ascii="GHEA Grapalat" w:hAnsi="GHEA Grapalat"/>
              </w:rPr>
            </w:pPr>
            <w:r w:rsidRPr="00AD6274">
              <w:rPr>
                <w:rFonts w:ascii="GHEA Grapalat" w:hAnsi="GHEA Grapalat"/>
              </w:rPr>
              <w:t>Մաքսիմ  Սարգսի Հակոբյան</w:t>
            </w:r>
            <w:r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3266" w:type="dxa"/>
            <w:gridSpan w:val="2"/>
          </w:tcPr>
          <w:p w:rsidR="00E71A03" w:rsidRPr="00D82A41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="00E71A03" w:rsidRPr="00D82A41">
              <w:rPr>
                <w:rFonts w:ascii="GHEA Grapalat" w:hAnsi="GHEA Grapalat"/>
              </w:rPr>
              <w:t>100</w:t>
            </w:r>
            <w:r w:rsidR="00E71A03">
              <w:rPr>
                <w:rFonts w:ascii="GHEA Grapalat" w:hAnsi="GHEA Grapalat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E71A03" w:rsidTr="00F466B6">
        <w:trPr>
          <w:trHeight w:val="412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E71A03" w:rsidRDefault="00E71A03" w:rsidP="00FA2A16">
            <w:pPr>
              <w:spacing w:after="0"/>
              <w:rPr>
                <w:rFonts w:ascii="GHEA Grapalat" w:hAnsi="GHEA Grapalat"/>
              </w:rPr>
            </w:pPr>
            <w:r w:rsidRPr="00AD6274">
              <w:rPr>
                <w:rFonts w:ascii="GHEA Grapalat" w:hAnsi="GHEA Grapalat"/>
              </w:rPr>
              <w:t xml:space="preserve">Աիդա  Սարգսի </w:t>
            </w:r>
            <w:r>
              <w:rPr>
                <w:rFonts w:ascii="GHEA Grapalat" w:hAnsi="GHEA Grapalat"/>
              </w:rPr>
              <w:t xml:space="preserve"> </w:t>
            </w:r>
            <w:r w:rsidRPr="00AD6274">
              <w:rPr>
                <w:rFonts w:ascii="GHEA Grapalat" w:hAnsi="GHEA Grapalat"/>
              </w:rPr>
              <w:t xml:space="preserve">Հակոբյան </w:t>
            </w:r>
            <w:r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3266" w:type="dxa"/>
            <w:gridSpan w:val="2"/>
          </w:tcPr>
          <w:p w:rsidR="00E71A03" w:rsidRPr="00E71A03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="00E71A03" w:rsidRPr="00D82A41">
              <w:rPr>
                <w:rFonts w:ascii="GHEA Grapalat" w:hAnsi="GHEA Grapalat"/>
              </w:rPr>
              <w:t>50</w:t>
            </w:r>
            <w:r w:rsidR="00E71A03">
              <w:rPr>
                <w:rFonts w:ascii="GHEA Grapalat" w:hAnsi="GHEA Grapalat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E71A03" w:rsidTr="00F466B6">
        <w:trPr>
          <w:trHeight w:val="405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E71A03" w:rsidRPr="005C4C9B" w:rsidRDefault="00E71A03" w:rsidP="00FA2A16">
            <w:pPr>
              <w:spacing w:after="0"/>
              <w:rPr>
                <w:rFonts w:ascii="GHEA Grapalat" w:hAnsi="GHEA Grapalat"/>
              </w:rPr>
            </w:pPr>
            <w:r w:rsidRPr="00AD6274">
              <w:rPr>
                <w:rFonts w:ascii="GHEA Grapalat" w:hAnsi="GHEA Grapalat"/>
              </w:rPr>
              <w:t>Սուսաննա Գագիկի Ղռջյան</w:t>
            </w:r>
          </w:p>
        </w:tc>
        <w:tc>
          <w:tcPr>
            <w:tcW w:w="3266" w:type="dxa"/>
            <w:gridSpan w:val="2"/>
          </w:tcPr>
          <w:p w:rsidR="00E71A03" w:rsidRPr="00D82A41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="00E71A03" w:rsidRPr="00D82A41">
              <w:rPr>
                <w:rFonts w:ascii="GHEA Grapalat" w:hAnsi="GHEA Grapalat"/>
              </w:rPr>
              <w:t>50</w:t>
            </w:r>
            <w:r w:rsidR="00E71A03">
              <w:rPr>
                <w:rFonts w:ascii="GHEA Grapalat" w:hAnsi="GHEA Grapalat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E71A03" w:rsidTr="00F466B6">
        <w:trPr>
          <w:trHeight w:val="330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E71A03" w:rsidRPr="005C4C9B" w:rsidRDefault="00E71A03" w:rsidP="00FA2A16">
            <w:pPr>
              <w:spacing w:after="0"/>
              <w:rPr>
                <w:rFonts w:ascii="GHEA Grapalat" w:hAnsi="GHEA Grapalat"/>
              </w:rPr>
            </w:pPr>
            <w:r w:rsidRPr="00AD6274">
              <w:rPr>
                <w:rFonts w:ascii="GHEA Grapalat" w:hAnsi="GHEA Grapalat"/>
              </w:rPr>
              <w:t>Ֆելիքս Գևորգի Խլղաթյան</w:t>
            </w:r>
          </w:p>
        </w:tc>
        <w:tc>
          <w:tcPr>
            <w:tcW w:w="3266" w:type="dxa"/>
            <w:gridSpan w:val="2"/>
          </w:tcPr>
          <w:p w:rsidR="00E71A03" w:rsidRPr="00D82A41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="00E71A03" w:rsidRPr="00D82A41">
              <w:rPr>
                <w:rFonts w:ascii="GHEA Grapalat" w:hAnsi="GHEA Grapalat"/>
              </w:rPr>
              <w:t>100</w:t>
            </w:r>
            <w:r w:rsidR="00E71A03">
              <w:rPr>
                <w:rFonts w:ascii="GHEA Grapalat" w:hAnsi="GHEA Grapalat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 xml:space="preserve">000 </w:t>
            </w:r>
          </w:p>
        </w:tc>
      </w:tr>
      <w:tr w:rsidR="00E71A03" w:rsidTr="00F466B6">
        <w:trPr>
          <w:trHeight w:val="320"/>
        </w:trPr>
        <w:tc>
          <w:tcPr>
            <w:tcW w:w="9322" w:type="dxa"/>
            <w:gridSpan w:val="4"/>
            <w:hideMark/>
          </w:tcPr>
          <w:p w:rsidR="00E71A03" w:rsidRPr="00A61D65" w:rsidRDefault="00E71A03" w:rsidP="00FA2A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E71A03" w:rsidTr="00F466B6">
        <w:trPr>
          <w:trHeight w:val="675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9" w:type="dxa"/>
            <w:gridSpan w:val="2"/>
            <w:hideMark/>
          </w:tcPr>
          <w:p w:rsidR="00E71A03" w:rsidRDefault="00E71A03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EBC">
              <w:rPr>
                <w:rFonts w:ascii="GHEA Grapalat" w:hAnsi="GHEA Grapalat"/>
                <w:b/>
                <w:sz w:val="20"/>
                <w:szCs w:val="20"/>
              </w:rPr>
              <w:t xml:space="preserve">«Ա.Տիգրանյանի անվան թիվ 3 երաժշտական դպրոց»  </w:t>
            </w:r>
          </w:p>
          <w:p w:rsidR="00E71A03" w:rsidRPr="00185EBC" w:rsidRDefault="00A94C56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  </w:t>
            </w:r>
            <w:r w:rsidR="00E71A03" w:rsidRPr="00185EBC">
              <w:rPr>
                <w:rFonts w:ascii="GHEA Grapalat" w:hAnsi="GHEA Grapalat"/>
                <w:b/>
                <w:sz w:val="20"/>
                <w:szCs w:val="20"/>
              </w:rPr>
              <w:t xml:space="preserve">համայնքային ոչ </w:t>
            </w:r>
            <w:r w:rsidR="00E71A0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E71A03" w:rsidRPr="00185EBC">
              <w:rPr>
                <w:rFonts w:ascii="GHEA Grapalat" w:hAnsi="GHEA Grapalat"/>
                <w:b/>
                <w:sz w:val="20"/>
                <w:szCs w:val="20"/>
              </w:rPr>
              <w:t>առևտրային կազմակերպություն</w:t>
            </w:r>
          </w:p>
        </w:tc>
        <w:tc>
          <w:tcPr>
            <w:tcW w:w="3259" w:type="dxa"/>
            <w:vAlign w:val="center"/>
          </w:tcPr>
          <w:p w:rsidR="00E71A03" w:rsidRPr="00185EBC" w:rsidRDefault="00E71A03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A32025">
              <w:rPr>
                <w:rFonts w:ascii="GHEA Grapalat" w:hAnsi="GHEA Grapalat"/>
                <w:b/>
                <w:lang w:val="en-US"/>
              </w:rPr>
              <w:t>540 000</w:t>
            </w:r>
          </w:p>
        </w:tc>
      </w:tr>
      <w:tr w:rsidR="00E71A03" w:rsidTr="00F466B6">
        <w:trPr>
          <w:trHeight w:val="386"/>
        </w:trPr>
        <w:tc>
          <w:tcPr>
            <w:tcW w:w="534" w:type="dxa"/>
            <w:hideMark/>
          </w:tcPr>
          <w:p w:rsidR="00E71A03" w:rsidRDefault="00E71A03" w:rsidP="00FA2A1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1856BE" w:rsidRPr="00D82A41" w:rsidRDefault="00E71A03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E71A03" w:rsidRPr="00A32025" w:rsidRDefault="00E71A03" w:rsidP="00FA2A16">
            <w:pPr>
              <w:spacing w:after="0"/>
              <w:rPr>
                <w:rFonts w:ascii="GHEA Grapalat" w:hAnsi="GHEA Grapalat"/>
                <w:lang w:val="en-US"/>
              </w:rPr>
            </w:pPr>
          </w:p>
        </w:tc>
      </w:tr>
      <w:tr w:rsidR="00E71A03" w:rsidTr="00E900E6">
        <w:trPr>
          <w:trHeight w:val="418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E71A03" w:rsidRPr="00D82A41" w:rsidRDefault="00E71A03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E71A03">
              <w:rPr>
                <w:rFonts w:ascii="GHEA Grapalat" w:hAnsi="GHEA Grapalat"/>
              </w:rPr>
              <w:t>Կարինե Հովհաննիսյան</w:t>
            </w:r>
          </w:p>
        </w:tc>
        <w:tc>
          <w:tcPr>
            <w:tcW w:w="3266" w:type="dxa"/>
            <w:gridSpan w:val="2"/>
          </w:tcPr>
          <w:p w:rsidR="00E71A03" w:rsidRPr="00AA3477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="00E71A03" w:rsidRPr="00D82A41">
              <w:rPr>
                <w:rFonts w:ascii="GHEA Grapalat" w:hAnsi="GHEA Grapalat"/>
              </w:rPr>
              <w:t>70</w:t>
            </w:r>
            <w:r w:rsidR="00E71A03">
              <w:rPr>
                <w:rFonts w:ascii="GHEA Grapalat" w:hAnsi="GHEA Grapalat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>000</w:t>
            </w:r>
          </w:p>
        </w:tc>
      </w:tr>
      <w:tr w:rsidR="00E71A03" w:rsidTr="00F466B6">
        <w:trPr>
          <w:trHeight w:val="416"/>
        </w:trPr>
        <w:tc>
          <w:tcPr>
            <w:tcW w:w="534" w:type="dxa"/>
            <w:hideMark/>
          </w:tcPr>
          <w:p w:rsidR="00E71A03" w:rsidRDefault="00E71A03" w:rsidP="00FA2A1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E71A03" w:rsidRPr="00D82A41" w:rsidRDefault="00E71A03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E71A03">
              <w:rPr>
                <w:rFonts w:ascii="GHEA Grapalat" w:hAnsi="GHEA Grapalat"/>
              </w:rPr>
              <w:t>Աննա Թամիրօղլյան</w:t>
            </w:r>
          </w:p>
        </w:tc>
        <w:tc>
          <w:tcPr>
            <w:tcW w:w="3266" w:type="dxa"/>
            <w:gridSpan w:val="2"/>
          </w:tcPr>
          <w:p w:rsidR="00E71A03" w:rsidRPr="00AA3477" w:rsidRDefault="00A32025" w:rsidP="00FA2A16">
            <w:pPr>
              <w:spacing w:after="0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 xml:space="preserve">  </w:t>
            </w:r>
            <w:r w:rsidR="00E71A03" w:rsidRPr="00D82A41">
              <w:rPr>
                <w:rFonts w:ascii="GHEA Grapalat" w:hAnsi="GHEA Grapalat"/>
              </w:rPr>
              <w:t>30</w:t>
            </w:r>
            <w:r w:rsidR="00E71A03">
              <w:rPr>
                <w:rFonts w:ascii="GHEA Grapalat" w:hAnsi="GHEA Grapalat"/>
              </w:rPr>
              <w:t xml:space="preserve"> </w:t>
            </w:r>
            <w:r w:rsidR="00E71A03" w:rsidRPr="00D82A41">
              <w:rPr>
                <w:rFonts w:ascii="GHEA Grapalat" w:hAnsi="GHEA Grapalat"/>
              </w:rPr>
              <w:t>000</w:t>
            </w:r>
          </w:p>
        </w:tc>
      </w:tr>
      <w:tr w:rsidR="00113DAD" w:rsidTr="00F466B6">
        <w:trPr>
          <w:trHeight w:val="421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113DAD" w:rsidRPr="00AD6274" w:rsidRDefault="00113DAD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</w:tcPr>
          <w:p w:rsidR="00113DAD" w:rsidRPr="00AA3477" w:rsidRDefault="00113DAD" w:rsidP="00FA2A16">
            <w:pPr>
              <w:spacing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113DAD" w:rsidTr="00E900E6">
        <w:trPr>
          <w:trHeight w:val="478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13DAD" w:rsidRPr="00113DAD" w:rsidRDefault="00113DAD" w:rsidP="00FA2A16">
            <w:pPr>
              <w:spacing w:line="240" w:lineRule="auto"/>
            </w:pPr>
            <w:r w:rsidRPr="00113DAD">
              <w:rPr>
                <w:rFonts w:ascii="GHEA Grapalat" w:hAnsi="GHEA Grapalat"/>
              </w:rPr>
              <w:t>Սամվել Արտյոմի Աղաբաբյան</w:t>
            </w:r>
          </w:p>
        </w:tc>
        <w:tc>
          <w:tcPr>
            <w:tcW w:w="3266" w:type="dxa"/>
            <w:gridSpan w:val="2"/>
          </w:tcPr>
          <w:p w:rsidR="00113DAD" w:rsidRPr="00E71A03" w:rsidRDefault="00113DAD" w:rsidP="00FA2A16">
            <w:pPr>
              <w:ind w:left="178"/>
              <w:rPr>
                <w:rFonts w:ascii="GHEA Grapalat" w:hAnsi="GHEA Grapalat"/>
                <w:lang w:val="en-US"/>
              </w:rPr>
            </w:pPr>
            <w:r w:rsidRPr="00E71A03">
              <w:rPr>
                <w:rFonts w:ascii="GHEA Grapalat" w:hAnsi="GHEA Grapalat"/>
                <w:lang w:val="en-US"/>
              </w:rPr>
              <w:t>100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 xml:space="preserve">000 </w:t>
            </w:r>
          </w:p>
        </w:tc>
      </w:tr>
      <w:tr w:rsidR="00113DAD" w:rsidTr="00F466B6">
        <w:trPr>
          <w:trHeight w:val="457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13DAD" w:rsidRPr="00D82A41" w:rsidRDefault="00113DAD" w:rsidP="00FA2A16">
            <w:pPr>
              <w:spacing w:line="240" w:lineRule="auto"/>
              <w:rPr>
                <w:rFonts w:ascii="GHEA Grapalat" w:hAnsi="GHEA Grapalat"/>
              </w:rPr>
            </w:pPr>
            <w:r w:rsidRPr="00113DAD">
              <w:rPr>
                <w:rFonts w:ascii="GHEA Grapalat" w:hAnsi="GHEA Grapalat"/>
              </w:rPr>
              <w:t>Հակոբ Համլետի Հովհաննիսյան</w:t>
            </w:r>
          </w:p>
        </w:tc>
        <w:tc>
          <w:tcPr>
            <w:tcW w:w="3266" w:type="dxa"/>
            <w:gridSpan w:val="2"/>
          </w:tcPr>
          <w:p w:rsidR="00113DAD" w:rsidRPr="00AA3477" w:rsidRDefault="00113DAD" w:rsidP="00FA2A16">
            <w:pPr>
              <w:spacing w:line="240" w:lineRule="auto"/>
              <w:ind w:left="178"/>
              <w:rPr>
                <w:rFonts w:ascii="GHEA Grapalat" w:hAnsi="GHEA Grapalat"/>
              </w:rPr>
            </w:pPr>
            <w:r w:rsidRPr="00D82A41">
              <w:rPr>
                <w:rFonts w:ascii="GHEA Grapalat" w:hAnsi="GHEA Grapalat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113DAD" w:rsidTr="00F466B6">
        <w:trPr>
          <w:trHeight w:val="414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13DAD" w:rsidRPr="00D82A41" w:rsidRDefault="00113DAD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113DAD">
              <w:rPr>
                <w:rFonts w:ascii="GHEA Grapalat" w:hAnsi="GHEA Grapalat"/>
              </w:rPr>
              <w:t>Բորիս Հովհաննեսի Երիցյան</w:t>
            </w:r>
          </w:p>
        </w:tc>
        <w:tc>
          <w:tcPr>
            <w:tcW w:w="3266" w:type="dxa"/>
            <w:gridSpan w:val="2"/>
          </w:tcPr>
          <w:p w:rsidR="00113DAD" w:rsidRPr="00AA3477" w:rsidRDefault="00113DAD" w:rsidP="00FA2A16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 w:rsidRPr="00D82A41">
              <w:rPr>
                <w:rFonts w:ascii="GHEA Grapalat" w:hAnsi="GHEA Grapalat"/>
              </w:rPr>
              <w:t>40 000</w:t>
            </w:r>
          </w:p>
        </w:tc>
      </w:tr>
      <w:tr w:rsidR="00113DAD" w:rsidTr="00F466B6">
        <w:trPr>
          <w:trHeight w:val="420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13DAD" w:rsidRPr="00D82A41" w:rsidRDefault="00113DAD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113DAD">
              <w:rPr>
                <w:rFonts w:ascii="GHEA Grapalat" w:hAnsi="GHEA Grapalat"/>
              </w:rPr>
              <w:t>Լյուբով Պետրոսի Մադոյան</w:t>
            </w:r>
          </w:p>
        </w:tc>
        <w:tc>
          <w:tcPr>
            <w:tcW w:w="3266" w:type="dxa"/>
            <w:gridSpan w:val="2"/>
          </w:tcPr>
          <w:p w:rsidR="00113DAD" w:rsidRPr="00AA3477" w:rsidRDefault="00113DAD" w:rsidP="00FA2A16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 w:rsidRPr="00D82A41">
              <w:rPr>
                <w:rFonts w:ascii="GHEA Grapalat" w:hAnsi="GHEA Grapalat"/>
              </w:rPr>
              <w:t>40 000</w:t>
            </w:r>
          </w:p>
        </w:tc>
      </w:tr>
      <w:tr w:rsidR="00113DAD" w:rsidTr="00F466B6">
        <w:trPr>
          <w:trHeight w:val="411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13DAD" w:rsidRPr="00D82A41" w:rsidRDefault="00113DAD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113DAD">
              <w:rPr>
                <w:rFonts w:ascii="GHEA Grapalat" w:hAnsi="GHEA Grapalat"/>
              </w:rPr>
              <w:t>Լյուդմիլա Գևորգի Սարգսյան</w:t>
            </w:r>
          </w:p>
        </w:tc>
        <w:tc>
          <w:tcPr>
            <w:tcW w:w="3266" w:type="dxa"/>
            <w:gridSpan w:val="2"/>
          </w:tcPr>
          <w:p w:rsidR="00113DAD" w:rsidRPr="00AA3477" w:rsidRDefault="00113DAD" w:rsidP="00FA2A16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 w:rsidRPr="00D82A41">
              <w:rPr>
                <w:rFonts w:ascii="GHEA Grapalat" w:hAnsi="GHEA Grapalat"/>
              </w:rPr>
              <w:t>40 000</w:t>
            </w:r>
          </w:p>
        </w:tc>
      </w:tr>
      <w:tr w:rsidR="00113DAD" w:rsidTr="00F466B6">
        <w:trPr>
          <w:trHeight w:val="416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113DAD" w:rsidRPr="00D82A41" w:rsidRDefault="00113DAD" w:rsidP="00FA2A16">
            <w:pPr>
              <w:spacing w:after="0" w:line="240" w:lineRule="auto"/>
              <w:rPr>
                <w:rFonts w:ascii="GHEA Grapalat" w:hAnsi="GHEA Grapalat"/>
              </w:rPr>
            </w:pPr>
            <w:r w:rsidRPr="00113DAD">
              <w:rPr>
                <w:rFonts w:ascii="GHEA Grapalat" w:hAnsi="GHEA Grapalat"/>
              </w:rPr>
              <w:t>Մանե Արմանի Կարապետյան</w:t>
            </w:r>
          </w:p>
        </w:tc>
        <w:tc>
          <w:tcPr>
            <w:tcW w:w="3266" w:type="dxa"/>
            <w:gridSpan w:val="2"/>
          </w:tcPr>
          <w:p w:rsidR="00113DAD" w:rsidRPr="00AA3477" w:rsidRDefault="00113DAD" w:rsidP="00FA2A16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 w:rsidRPr="00D82A41">
              <w:rPr>
                <w:rFonts w:ascii="GHEA Grapalat" w:hAnsi="GHEA Grapalat"/>
              </w:rPr>
              <w:t>30</w:t>
            </w:r>
            <w:r>
              <w:rPr>
                <w:rFonts w:ascii="GHEA Grapalat" w:hAnsi="GHEA Grapalat"/>
              </w:rPr>
              <w:t xml:space="preserve"> </w:t>
            </w:r>
            <w:r w:rsidRPr="00D82A41">
              <w:rPr>
                <w:rFonts w:ascii="GHEA Grapalat" w:hAnsi="GHEA Grapalat"/>
              </w:rPr>
              <w:t>000</w:t>
            </w:r>
          </w:p>
        </w:tc>
      </w:tr>
      <w:tr w:rsidR="00113DAD" w:rsidTr="00F466B6">
        <w:trPr>
          <w:trHeight w:val="274"/>
        </w:trPr>
        <w:tc>
          <w:tcPr>
            <w:tcW w:w="534" w:type="dxa"/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Merge w:val="restart"/>
            <w:hideMark/>
          </w:tcPr>
          <w:p w:rsidR="00113DAD" w:rsidRDefault="00113DAD" w:rsidP="00FA2A16">
            <w:pPr>
              <w:pStyle w:val="2"/>
              <w:tabs>
                <w:tab w:val="left" w:pos="-83"/>
              </w:tabs>
              <w:spacing w:line="240" w:lineRule="auto"/>
              <w:jc w:val="left"/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</w:pPr>
            <w:r w:rsidRPr="00113DAD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 xml:space="preserve">Քրիստինա Վարդանի Ծատուրյանը և </w:t>
            </w:r>
          </w:p>
          <w:p w:rsidR="00113DAD" w:rsidRPr="00113DAD" w:rsidRDefault="00113DAD" w:rsidP="00FA2A16">
            <w:pPr>
              <w:pStyle w:val="2"/>
              <w:tabs>
                <w:tab w:val="left" w:pos="-83"/>
              </w:tabs>
              <w:spacing w:line="240" w:lineRule="auto"/>
              <w:jc w:val="left"/>
              <w:rPr>
                <w:rFonts w:ascii="GHEA Grapalat" w:hAnsi="GHEA Grapalat"/>
                <w:lang w:val="hy-AM"/>
              </w:rPr>
            </w:pPr>
            <w:r w:rsidRPr="00113DAD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Զարուհի Անդրանիկի Հակոբյանը</w:t>
            </w:r>
          </w:p>
        </w:tc>
        <w:tc>
          <w:tcPr>
            <w:tcW w:w="3266" w:type="dxa"/>
            <w:gridSpan w:val="2"/>
            <w:vMerge w:val="restart"/>
            <w:vAlign w:val="center"/>
          </w:tcPr>
          <w:p w:rsidR="00113DAD" w:rsidRPr="00AA3477" w:rsidRDefault="00113DAD" w:rsidP="00FA2A16">
            <w:pPr>
              <w:spacing w:after="0"/>
              <w:ind w:left="178"/>
              <w:rPr>
                <w:rFonts w:ascii="GHEA Grapalat" w:hAnsi="GHEA Grapalat"/>
              </w:rPr>
            </w:pPr>
            <w:r w:rsidRPr="00E71A03">
              <w:rPr>
                <w:rFonts w:ascii="GHEA Grapalat" w:hAnsi="GHEA Grapalat"/>
                <w:lang w:val="en-US"/>
              </w:rPr>
              <w:t>5</w:t>
            </w:r>
            <w:r>
              <w:rPr>
                <w:rFonts w:ascii="GHEA Grapalat" w:hAnsi="GHEA Grapalat"/>
                <w:lang w:val="en-US"/>
              </w:rPr>
              <w:t>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113DAD" w:rsidTr="00F466B6">
        <w:trPr>
          <w:trHeight w:val="217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113DAD" w:rsidRDefault="00113DAD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Merge/>
            <w:tcBorders>
              <w:bottom w:val="single" w:sz="4" w:space="0" w:color="auto"/>
            </w:tcBorders>
            <w:hideMark/>
          </w:tcPr>
          <w:p w:rsidR="00113DAD" w:rsidRPr="00113DAD" w:rsidRDefault="00113DAD" w:rsidP="00FA2A16">
            <w:pPr>
              <w:pStyle w:val="2"/>
              <w:tabs>
                <w:tab w:val="left" w:pos="-83"/>
              </w:tabs>
              <w:spacing w:line="240" w:lineRule="auto"/>
              <w:jc w:val="left"/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</w:pPr>
          </w:p>
        </w:tc>
        <w:tc>
          <w:tcPr>
            <w:tcW w:w="3266" w:type="dxa"/>
            <w:gridSpan w:val="2"/>
            <w:vMerge/>
            <w:tcBorders>
              <w:bottom w:val="single" w:sz="4" w:space="0" w:color="auto"/>
            </w:tcBorders>
          </w:tcPr>
          <w:p w:rsidR="00113DAD" w:rsidRPr="00AA3477" w:rsidRDefault="00113DAD" w:rsidP="00FA2A16">
            <w:pPr>
              <w:jc w:val="center"/>
              <w:rPr>
                <w:rFonts w:ascii="GHEA Grapalat" w:hAnsi="GHEA Grapalat"/>
              </w:rPr>
            </w:pPr>
          </w:p>
        </w:tc>
      </w:tr>
      <w:tr w:rsidR="006E34D7" w:rsidTr="00F466B6">
        <w:trPr>
          <w:trHeight w:val="307"/>
        </w:trPr>
        <w:tc>
          <w:tcPr>
            <w:tcW w:w="534" w:type="dxa"/>
            <w:tcBorders>
              <w:right w:val="single" w:sz="4" w:space="0" w:color="auto"/>
            </w:tcBorders>
            <w:hideMark/>
          </w:tcPr>
          <w:p w:rsidR="006E34D7" w:rsidRDefault="006E34D7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34D7" w:rsidRPr="006E34D7" w:rsidRDefault="006E34D7" w:rsidP="00FA2A16">
            <w:pPr>
              <w:pStyle w:val="2"/>
              <w:tabs>
                <w:tab w:val="left" w:pos="33"/>
              </w:tabs>
              <w:spacing w:line="240" w:lineRule="auto"/>
              <w:jc w:val="left"/>
              <w:rPr>
                <w:rFonts w:ascii="GHEA Grapalat" w:eastAsiaTheme="minorEastAsia" w:hAnsi="GHEA Grapalat" w:cstheme="minorBidi"/>
                <w:sz w:val="22"/>
                <w:szCs w:val="22"/>
              </w:rPr>
            </w:pPr>
            <w:r w:rsidRPr="006E34D7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Թամարա  Մանվելի Չոբանյան</w:t>
            </w:r>
          </w:p>
        </w:tc>
        <w:tc>
          <w:tcPr>
            <w:tcW w:w="3266" w:type="dxa"/>
            <w:gridSpan w:val="2"/>
            <w:vMerge w:val="restart"/>
            <w:tcBorders>
              <w:left w:val="single" w:sz="4" w:space="0" w:color="auto"/>
            </w:tcBorders>
          </w:tcPr>
          <w:p w:rsidR="006E34D7" w:rsidRDefault="006E34D7" w:rsidP="00FA2A16">
            <w:pPr>
              <w:rPr>
                <w:rFonts w:ascii="GHEA Grapalat" w:hAnsi="GHEA Grapalat"/>
                <w:lang w:val="en-US"/>
              </w:rPr>
            </w:pPr>
          </w:p>
          <w:p w:rsidR="006E34D7" w:rsidRPr="006E34D7" w:rsidRDefault="006E34D7" w:rsidP="00FA2A16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40 000</w:t>
            </w:r>
          </w:p>
        </w:tc>
      </w:tr>
      <w:tr w:rsidR="006E34D7" w:rsidTr="00F466B6">
        <w:trPr>
          <w:trHeight w:val="241"/>
        </w:trPr>
        <w:tc>
          <w:tcPr>
            <w:tcW w:w="534" w:type="dxa"/>
            <w:tcBorders>
              <w:right w:val="single" w:sz="4" w:space="0" w:color="auto"/>
            </w:tcBorders>
            <w:hideMark/>
          </w:tcPr>
          <w:p w:rsidR="006E34D7" w:rsidRDefault="006E34D7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34D7" w:rsidRPr="006E34D7" w:rsidRDefault="006E34D7" w:rsidP="00FA2A16">
            <w:pPr>
              <w:pStyle w:val="2"/>
              <w:tabs>
                <w:tab w:val="left" w:pos="33"/>
              </w:tabs>
              <w:spacing w:line="276" w:lineRule="auto"/>
              <w:jc w:val="left"/>
              <w:rPr>
                <w:rFonts w:ascii="GHEA Grapalat" w:eastAsiaTheme="minorEastAsia" w:hAnsi="GHEA Grapalat" w:cstheme="minorBidi"/>
                <w:sz w:val="20"/>
                <w:lang w:val="hy-AM"/>
              </w:rPr>
            </w:pPr>
            <w:r w:rsidRPr="006E34D7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Նարե Տիգրանի Մարտիրոսյան</w:t>
            </w:r>
          </w:p>
        </w:tc>
        <w:tc>
          <w:tcPr>
            <w:tcW w:w="3266" w:type="dxa"/>
            <w:gridSpan w:val="2"/>
            <w:vMerge/>
            <w:tcBorders>
              <w:left w:val="single" w:sz="4" w:space="0" w:color="auto"/>
            </w:tcBorders>
          </w:tcPr>
          <w:p w:rsidR="006E34D7" w:rsidRPr="00AA3477" w:rsidRDefault="006E34D7" w:rsidP="00FA2A16">
            <w:pPr>
              <w:jc w:val="center"/>
              <w:rPr>
                <w:rFonts w:ascii="GHEA Grapalat" w:hAnsi="GHEA Grapalat"/>
              </w:rPr>
            </w:pPr>
          </w:p>
        </w:tc>
      </w:tr>
      <w:tr w:rsidR="006E34D7" w:rsidTr="00F466B6">
        <w:trPr>
          <w:trHeight w:val="189"/>
        </w:trPr>
        <w:tc>
          <w:tcPr>
            <w:tcW w:w="534" w:type="dxa"/>
            <w:tcBorders>
              <w:right w:val="single" w:sz="4" w:space="0" w:color="auto"/>
            </w:tcBorders>
            <w:hideMark/>
          </w:tcPr>
          <w:p w:rsidR="006E34D7" w:rsidRDefault="006E34D7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34D7" w:rsidRPr="006E34D7" w:rsidRDefault="006E34D7" w:rsidP="00FA2A16">
            <w:pPr>
              <w:pStyle w:val="2"/>
              <w:tabs>
                <w:tab w:val="left" w:pos="33"/>
              </w:tabs>
              <w:spacing w:line="276" w:lineRule="auto"/>
              <w:jc w:val="left"/>
              <w:rPr>
                <w:rFonts w:ascii="GHEA Grapalat" w:eastAsiaTheme="minorEastAsia" w:hAnsi="GHEA Grapalat" w:cstheme="minorBidi"/>
                <w:sz w:val="22"/>
                <w:szCs w:val="22"/>
              </w:rPr>
            </w:pPr>
            <w:r w:rsidRPr="006E34D7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Մարիա Դավիթի Մարտիրոսյան</w:t>
            </w:r>
          </w:p>
        </w:tc>
        <w:tc>
          <w:tcPr>
            <w:tcW w:w="3266" w:type="dxa"/>
            <w:gridSpan w:val="2"/>
            <w:vMerge/>
            <w:tcBorders>
              <w:left w:val="single" w:sz="4" w:space="0" w:color="auto"/>
            </w:tcBorders>
          </w:tcPr>
          <w:p w:rsidR="006E34D7" w:rsidRPr="00AA3477" w:rsidRDefault="006E34D7" w:rsidP="00FA2A16">
            <w:pPr>
              <w:jc w:val="center"/>
              <w:rPr>
                <w:rFonts w:ascii="GHEA Grapalat" w:hAnsi="GHEA Grapalat"/>
              </w:rPr>
            </w:pPr>
          </w:p>
        </w:tc>
      </w:tr>
      <w:tr w:rsidR="006E34D7" w:rsidTr="00F466B6">
        <w:trPr>
          <w:trHeight w:val="265"/>
        </w:trPr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6E34D7" w:rsidRDefault="006E34D7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4D7" w:rsidRPr="006E34D7" w:rsidRDefault="006E34D7" w:rsidP="00FA2A16">
            <w:pPr>
              <w:pStyle w:val="2"/>
              <w:tabs>
                <w:tab w:val="left" w:pos="33"/>
              </w:tabs>
              <w:spacing w:line="240" w:lineRule="auto"/>
              <w:jc w:val="left"/>
              <w:rPr>
                <w:rFonts w:ascii="GHEA Grapalat" w:eastAsiaTheme="minorEastAsia" w:hAnsi="GHEA Grapalat" w:cstheme="minorBidi"/>
                <w:sz w:val="22"/>
                <w:szCs w:val="22"/>
              </w:rPr>
            </w:pPr>
            <w:r w:rsidRPr="006E34D7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Գևորգ Լևոնի Բարսեղյան</w:t>
            </w:r>
          </w:p>
        </w:tc>
        <w:tc>
          <w:tcPr>
            <w:tcW w:w="3266" w:type="dxa"/>
            <w:gridSpan w:val="2"/>
            <w:vMerge/>
            <w:tcBorders>
              <w:left w:val="single" w:sz="4" w:space="0" w:color="auto"/>
            </w:tcBorders>
          </w:tcPr>
          <w:p w:rsidR="006E34D7" w:rsidRPr="00AA3477" w:rsidRDefault="006E34D7" w:rsidP="00FA2A16">
            <w:pPr>
              <w:jc w:val="center"/>
              <w:rPr>
                <w:rFonts w:ascii="GHEA Grapalat" w:hAnsi="GHEA Grapalat"/>
              </w:rPr>
            </w:pPr>
          </w:p>
        </w:tc>
      </w:tr>
      <w:tr w:rsidR="002A2B8F" w:rsidTr="00F466B6">
        <w:trPr>
          <w:trHeight w:val="239"/>
        </w:trPr>
        <w:tc>
          <w:tcPr>
            <w:tcW w:w="534" w:type="dxa"/>
            <w:hideMark/>
          </w:tcPr>
          <w:p w:rsidR="002A2B8F" w:rsidRDefault="002A2B8F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single" w:sz="4" w:space="0" w:color="auto"/>
              <w:bottom w:val="nil"/>
            </w:tcBorders>
            <w:hideMark/>
          </w:tcPr>
          <w:p w:rsidR="002A2B8F" w:rsidRPr="002A2B8F" w:rsidRDefault="002A2B8F" w:rsidP="00FA2A16">
            <w:pPr>
              <w:pStyle w:val="2"/>
              <w:tabs>
                <w:tab w:val="left" w:pos="0"/>
                <w:tab w:val="left" w:pos="176"/>
              </w:tabs>
              <w:spacing w:line="240" w:lineRule="auto"/>
              <w:jc w:val="left"/>
              <w:rPr>
                <w:rFonts w:ascii="GHEA Grapalat" w:hAnsi="GHEA Grapalat"/>
              </w:rPr>
            </w:pPr>
            <w:r w:rsidRPr="008C6A7E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Արտյոմ  Կարենի Հայրապետյանը</w:t>
            </w:r>
          </w:p>
        </w:tc>
        <w:tc>
          <w:tcPr>
            <w:tcW w:w="3266" w:type="dxa"/>
            <w:gridSpan w:val="2"/>
            <w:vMerge w:val="restart"/>
            <w:vAlign w:val="center"/>
          </w:tcPr>
          <w:p w:rsidR="002A2B8F" w:rsidRPr="006E34D7" w:rsidRDefault="002A2B8F" w:rsidP="00FA2A16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30 000</w:t>
            </w:r>
          </w:p>
        </w:tc>
      </w:tr>
      <w:tr w:rsidR="002A2B8F" w:rsidTr="00F466B6">
        <w:trPr>
          <w:trHeight w:val="187"/>
        </w:trPr>
        <w:tc>
          <w:tcPr>
            <w:tcW w:w="534" w:type="dxa"/>
            <w:hideMark/>
          </w:tcPr>
          <w:p w:rsidR="002A2B8F" w:rsidRDefault="002A2B8F" w:rsidP="00FA2A1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</w:tcBorders>
            <w:hideMark/>
          </w:tcPr>
          <w:p w:rsidR="002A2B8F" w:rsidRPr="002A2B8F" w:rsidRDefault="002A2B8F" w:rsidP="00FA2A16">
            <w:pPr>
              <w:pStyle w:val="2"/>
              <w:tabs>
                <w:tab w:val="left" w:pos="0"/>
                <w:tab w:val="left" w:pos="176"/>
              </w:tabs>
              <w:spacing w:line="240" w:lineRule="auto"/>
              <w:jc w:val="left"/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</w:pPr>
            <w:r w:rsidRPr="002A2B8F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Էմմա  Թովմասի</w:t>
            </w:r>
            <w:r>
              <w:rPr>
                <w:rFonts w:ascii="GHEA Grapalat" w:eastAsiaTheme="minorEastAsia" w:hAnsi="GHEA Grapalat" w:cstheme="minorBidi"/>
                <w:sz w:val="22"/>
                <w:szCs w:val="22"/>
              </w:rPr>
              <w:t xml:space="preserve"> </w:t>
            </w:r>
            <w:r w:rsidRPr="002A2B8F">
              <w:rPr>
                <w:rFonts w:ascii="GHEA Grapalat" w:eastAsiaTheme="minorEastAsia" w:hAnsi="GHEA Grapalat" w:cstheme="minorBidi"/>
                <w:sz w:val="22"/>
                <w:szCs w:val="22"/>
                <w:lang w:val="hy-AM"/>
              </w:rPr>
              <w:t>Ղուկասյան</w:t>
            </w:r>
          </w:p>
        </w:tc>
        <w:tc>
          <w:tcPr>
            <w:tcW w:w="3266" w:type="dxa"/>
            <w:gridSpan w:val="2"/>
            <w:vMerge/>
          </w:tcPr>
          <w:p w:rsidR="002A2B8F" w:rsidRPr="00AA3477" w:rsidRDefault="002A2B8F" w:rsidP="00FA2A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E900E6" w:rsidTr="00143451">
        <w:trPr>
          <w:trHeight w:val="261"/>
        </w:trPr>
        <w:tc>
          <w:tcPr>
            <w:tcW w:w="9322" w:type="dxa"/>
            <w:gridSpan w:val="4"/>
            <w:hideMark/>
          </w:tcPr>
          <w:p w:rsidR="00E900E6" w:rsidRPr="00AA3477" w:rsidRDefault="00E900E6" w:rsidP="00FA2A16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</w:p>
        </w:tc>
      </w:tr>
      <w:tr w:rsidR="00A94C56" w:rsidTr="00F466B6">
        <w:trPr>
          <w:trHeight w:val="750"/>
        </w:trPr>
        <w:tc>
          <w:tcPr>
            <w:tcW w:w="534" w:type="dxa"/>
            <w:hideMark/>
          </w:tcPr>
          <w:p w:rsidR="00A94C56" w:rsidRDefault="00A94C56" w:rsidP="00FA2A1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A94C56" w:rsidRDefault="00A94C56" w:rsidP="00FA2A1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A94C56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r w:rsidR="00E900E6"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 w:rsidR="00E900E6">
              <w:rPr>
                <w:rFonts w:ascii="Cambria Math" w:hAnsi="Cambria Math"/>
                <w:b/>
                <w:sz w:val="20"/>
                <w:szCs w:val="20"/>
              </w:rPr>
              <w:t>․</w:t>
            </w:r>
            <w:r w:rsidRPr="00A94C56">
              <w:rPr>
                <w:rFonts w:ascii="GHEA Grapalat" w:hAnsi="GHEA Grapalat"/>
                <w:b/>
                <w:sz w:val="20"/>
                <w:szCs w:val="20"/>
              </w:rPr>
              <w:t>Բրուտյանի անվան թիվ 4 երաժշտական դպրոց»  համայնքային ոչ առևտրային կազմակերպություն</w:t>
            </w:r>
          </w:p>
        </w:tc>
        <w:tc>
          <w:tcPr>
            <w:tcW w:w="3266" w:type="dxa"/>
            <w:gridSpan w:val="2"/>
            <w:vAlign w:val="center"/>
          </w:tcPr>
          <w:p w:rsidR="00A94C56" w:rsidRPr="00AA3477" w:rsidRDefault="00A94C56" w:rsidP="00FA2A16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  <w:r w:rsidRPr="00A94C56">
              <w:rPr>
                <w:rFonts w:ascii="GHEA Grapalat" w:hAnsi="GHEA Grapalat"/>
              </w:rPr>
              <w:t xml:space="preserve">   </w:t>
            </w:r>
            <w:r w:rsidRPr="00A32025">
              <w:rPr>
                <w:rFonts w:ascii="GHEA Grapalat" w:hAnsi="GHEA Grapalat"/>
                <w:b/>
                <w:lang w:val="en-US"/>
              </w:rPr>
              <w:t>40 000</w:t>
            </w:r>
          </w:p>
        </w:tc>
      </w:tr>
      <w:tr w:rsidR="00A94C56" w:rsidTr="00F466B6">
        <w:trPr>
          <w:trHeight w:val="407"/>
        </w:trPr>
        <w:tc>
          <w:tcPr>
            <w:tcW w:w="534" w:type="dxa"/>
            <w:hideMark/>
          </w:tcPr>
          <w:p w:rsidR="00A94C56" w:rsidRDefault="00A94C56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A94C56" w:rsidRPr="00AD6274" w:rsidRDefault="00A94C56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  <w:vAlign w:val="center"/>
          </w:tcPr>
          <w:p w:rsidR="00A94C56" w:rsidRPr="00AA3477" w:rsidRDefault="00A94C56" w:rsidP="00FA2A16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</w:p>
        </w:tc>
      </w:tr>
      <w:tr w:rsidR="00A94C56" w:rsidTr="00F466B6">
        <w:trPr>
          <w:trHeight w:val="407"/>
        </w:trPr>
        <w:tc>
          <w:tcPr>
            <w:tcW w:w="534" w:type="dxa"/>
            <w:hideMark/>
          </w:tcPr>
          <w:p w:rsidR="00A94C56" w:rsidRDefault="00A94C56" w:rsidP="00FA2A16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A94C56" w:rsidRPr="00185EBC" w:rsidRDefault="00A94C56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eastAsiaTheme="minorEastAsia" w:hAnsi="GHEA Grapalat"/>
                <w:noProof w:val="0"/>
              </w:rPr>
              <w:t>Ստելլա Նազարեթյան</w:t>
            </w:r>
          </w:p>
        </w:tc>
        <w:tc>
          <w:tcPr>
            <w:tcW w:w="3266" w:type="dxa"/>
            <w:gridSpan w:val="2"/>
            <w:vAlign w:val="center"/>
          </w:tcPr>
          <w:p w:rsidR="00A94C56" w:rsidRPr="00AA3477" w:rsidRDefault="00A94C56" w:rsidP="00FA2A16">
            <w:pPr>
              <w:spacing w:after="0"/>
              <w:rPr>
                <w:rFonts w:ascii="GHEA Grapalat" w:hAnsi="GHEA Grapalat"/>
                <w:lang w:val="en-US"/>
              </w:rPr>
            </w:pPr>
            <w:r w:rsidRPr="00A94C56">
              <w:rPr>
                <w:rFonts w:ascii="GHEA Grapalat" w:hAnsi="GHEA Grapalat"/>
              </w:rPr>
              <w:t xml:space="preserve">   </w:t>
            </w:r>
            <w:r>
              <w:rPr>
                <w:rFonts w:ascii="GHEA Grapalat" w:hAnsi="GHEA Grapalat"/>
                <w:lang w:val="en-US"/>
              </w:rPr>
              <w:t>40 000</w:t>
            </w:r>
          </w:p>
        </w:tc>
      </w:tr>
      <w:tr w:rsidR="00E900E6" w:rsidTr="00DC6245">
        <w:trPr>
          <w:trHeight w:val="225"/>
        </w:trPr>
        <w:tc>
          <w:tcPr>
            <w:tcW w:w="9322" w:type="dxa"/>
            <w:gridSpan w:val="4"/>
            <w:hideMark/>
          </w:tcPr>
          <w:p w:rsidR="00E900E6" w:rsidRPr="00A94C56" w:rsidRDefault="00E900E6" w:rsidP="00FA2A16">
            <w:pPr>
              <w:spacing w:after="0" w:line="240" w:lineRule="auto"/>
              <w:rPr>
                <w:rFonts w:ascii="GHEA Grapalat" w:hAnsi="GHEA Grapalat"/>
                <w:lang w:val="en-US"/>
              </w:rPr>
            </w:pPr>
          </w:p>
        </w:tc>
      </w:tr>
      <w:tr w:rsidR="001856BE" w:rsidTr="00F466B6">
        <w:trPr>
          <w:trHeight w:val="740"/>
        </w:trPr>
        <w:tc>
          <w:tcPr>
            <w:tcW w:w="534" w:type="dxa"/>
            <w:hideMark/>
          </w:tcPr>
          <w:p w:rsidR="001856BE" w:rsidRDefault="001856BE" w:rsidP="00FA2A1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856BE" w:rsidRPr="001856BE" w:rsidRDefault="001856BE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hAnsi="GHEA Grapalat"/>
                <w:b/>
                <w:sz w:val="20"/>
                <w:szCs w:val="20"/>
              </w:rPr>
              <w:t>«Շերամի անվան թիվ 5 երաժշտական դպրոց»  համայնքային ոչ առևտրային կազմակերպություն</w:t>
            </w:r>
          </w:p>
        </w:tc>
        <w:tc>
          <w:tcPr>
            <w:tcW w:w="3266" w:type="dxa"/>
            <w:gridSpan w:val="2"/>
            <w:vAlign w:val="center"/>
          </w:tcPr>
          <w:p w:rsidR="001856BE" w:rsidRPr="00C90001" w:rsidRDefault="001856BE" w:rsidP="00FA2A16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Pr="00C9000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450 000</w:t>
            </w:r>
          </w:p>
        </w:tc>
      </w:tr>
      <w:tr w:rsidR="00174AF6" w:rsidTr="00127625">
        <w:trPr>
          <w:trHeight w:val="391"/>
        </w:trPr>
        <w:tc>
          <w:tcPr>
            <w:tcW w:w="534" w:type="dxa"/>
            <w:hideMark/>
          </w:tcPr>
          <w:p w:rsidR="00174AF6" w:rsidRDefault="00174AF6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174AF6" w:rsidRPr="00AD6274" w:rsidRDefault="00174AF6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174AF6" w:rsidRPr="001856BE" w:rsidRDefault="00174AF6" w:rsidP="00FA2A16">
            <w:pPr>
              <w:spacing w:after="0" w:line="240" w:lineRule="auto"/>
              <w:rPr>
                <w:rFonts w:ascii="GHEA Grapalat" w:hAnsi="GHEA Grapalat"/>
              </w:rPr>
            </w:pPr>
          </w:p>
        </w:tc>
      </w:tr>
      <w:tr w:rsidR="00174AF6" w:rsidTr="00F466B6">
        <w:trPr>
          <w:trHeight w:val="513"/>
        </w:trPr>
        <w:tc>
          <w:tcPr>
            <w:tcW w:w="534" w:type="dxa"/>
            <w:hideMark/>
          </w:tcPr>
          <w:p w:rsidR="00174AF6" w:rsidRDefault="00174AF6" w:rsidP="00FA2A16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174AF6" w:rsidRPr="00185EBC" w:rsidRDefault="00174AF6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74AF6">
              <w:rPr>
                <w:rFonts w:ascii="GHEA Grapalat" w:eastAsiaTheme="minorEastAsia" w:hAnsi="GHEA Grapalat"/>
                <w:noProof w:val="0"/>
              </w:rPr>
              <w:t>Արման Շաբոյան</w:t>
            </w:r>
          </w:p>
        </w:tc>
        <w:tc>
          <w:tcPr>
            <w:tcW w:w="3266" w:type="dxa"/>
            <w:gridSpan w:val="2"/>
          </w:tcPr>
          <w:p w:rsidR="00174AF6" w:rsidRPr="00AA3477" w:rsidRDefault="00174AF6" w:rsidP="00FA2A16">
            <w:pPr>
              <w:spacing w:after="0" w:line="240" w:lineRule="auto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FD5805" w:rsidTr="00F466B6">
        <w:trPr>
          <w:trHeight w:val="435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FD5805" w:rsidRPr="00FD5805" w:rsidRDefault="00FD5805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Անահիտ Մովսիսյան</w:t>
            </w:r>
          </w:p>
        </w:tc>
        <w:tc>
          <w:tcPr>
            <w:tcW w:w="3266" w:type="dxa"/>
            <w:gridSpan w:val="2"/>
          </w:tcPr>
          <w:p w:rsidR="00FD5805" w:rsidRPr="00AA3477" w:rsidRDefault="00FD5805" w:rsidP="00FA2A16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70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FD5805" w:rsidTr="00F466B6">
        <w:trPr>
          <w:trHeight w:val="399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FD5805" w:rsidRPr="00FD5805" w:rsidRDefault="00FD5805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Համլետ Բաղդասարյան</w:t>
            </w:r>
          </w:p>
        </w:tc>
        <w:tc>
          <w:tcPr>
            <w:tcW w:w="3266" w:type="dxa"/>
            <w:gridSpan w:val="2"/>
          </w:tcPr>
          <w:p w:rsidR="00FD5805" w:rsidRPr="00AA3477" w:rsidRDefault="00FD5805" w:rsidP="00FA2A16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30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FD5805" w:rsidTr="00F466B6">
        <w:trPr>
          <w:trHeight w:val="432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FD5805" w:rsidRPr="00FD5805" w:rsidRDefault="00FD5805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FD5805">
              <w:rPr>
                <w:rFonts w:ascii="GHEA Grapalat" w:eastAsiaTheme="minorEastAsia" w:hAnsi="GHEA Grapalat"/>
                <w:noProof w:val="0"/>
              </w:rPr>
              <w:t>Անժելա  Բաղդասարյան</w:t>
            </w:r>
          </w:p>
        </w:tc>
        <w:tc>
          <w:tcPr>
            <w:tcW w:w="3266" w:type="dxa"/>
            <w:gridSpan w:val="2"/>
          </w:tcPr>
          <w:p w:rsidR="00FD5805" w:rsidRPr="00AA3477" w:rsidRDefault="00FD5805" w:rsidP="00FA2A16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30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FD5805" w:rsidTr="00F466B6">
        <w:trPr>
          <w:trHeight w:val="419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FD5805" w:rsidRPr="00A32025" w:rsidRDefault="00FD5805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</w:tcPr>
          <w:p w:rsidR="00FD5805" w:rsidRDefault="00FD5805" w:rsidP="00FA2A16">
            <w:pPr>
              <w:spacing w:after="0"/>
              <w:ind w:left="178"/>
              <w:rPr>
                <w:rFonts w:ascii="GHEA Grapalat" w:hAnsi="GHEA Grapalat"/>
                <w:lang w:val="en-US"/>
              </w:rPr>
            </w:pPr>
          </w:p>
        </w:tc>
      </w:tr>
      <w:tr w:rsidR="00FD5805" w:rsidTr="00F466B6">
        <w:trPr>
          <w:trHeight w:val="403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FD5805" w:rsidRPr="00C90001" w:rsidRDefault="00FD5805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Կարեն Հովիկի Գևորգյան</w:t>
            </w:r>
          </w:p>
        </w:tc>
        <w:tc>
          <w:tcPr>
            <w:tcW w:w="3266" w:type="dxa"/>
            <w:gridSpan w:val="2"/>
          </w:tcPr>
          <w:p w:rsidR="00FD5805" w:rsidRPr="00C90001" w:rsidRDefault="00FD5805" w:rsidP="00FA2A1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FD5805" w:rsidTr="00F466B6">
        <w:trPr>
          <w:trHeight w:val="467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FD5805" w:rsidRPr="00C90001" w:rsidRDefault="00FD5805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Լիդա  Գրիգորի Պեծիկյան</w:t>
            </w:r>
          </w:p>
        </w:tc>
        <w:tc>
          <w:tcPr>
            <w:tcW w:w="3266" w:type="dxa"/>
            <w:gridSpan w:val="2"/>
          </w:tcPr>
          <w:p w:rsidR="00FD5805" w:rsidRPr="00C90001" w:rsidRDefault="00FD5805" w:rsidP="00FA2A1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 xml:space="preserve">100 000 </w:t>
            </w:r>
          </w:p>
        </w:tc>
      </w:tr>
      <w:tr w:rsidR="00FD5805" w:rsidTr="00F466B6">
        <w:trPr>
          <w:trHeight w:val="403"/>
        </w:trPr>
        <w:tc>
          <w:tcPr>
            <w:tcW w:w="534" w:type="dxa"/>
            <w:hideMark/>
          </w:tcPr>
          <w:p w:rsidR="00FD5805" w:rsidRDefault="00FD5805" w:rsidP="00FA2A16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FD5805" w:rsidRPr="00C90001" w:rsidRDefault="00FD5805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Ջենիֆեր Ռուբենի Հայրապետյան</w:t>
            </w:r>
          </w:p>
        </w:tc>
        <w:tc>
          <w:tcPr>
            <w:tcW w:w="3266" w:type="dxa"/>
            <w:gridSpan w:val="2"/>
          </w:tcPr>
          <w:p w:rsidR="00FD5805" w:rsidRPr="00C90001" w:rsidRDefault="00FD5805" w:rsidP="00FA2A1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C90001" w:rsidTr="00F466B6">
        <w:trPr>
          <w:trHeight w:val="379"/>
        </w:trPr>
        <w:tc>
          <w:tcPr>
            <w:tcW w:w="534" w:type="dxa"/>
            <w:hideMark/>
          </w:tcPr>
          <w:p w:rsidR="00C90001" w:rsidRDefault="00C90001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C90001" w:rsidRPr="00C90001" w:rsidRDefault="00C90001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  <w:tc>
          <w:tcPr>
            <w:tcW w:w="3266" w:type="dxa"/>
            <w:gridSpan w:val="2"/>
          </w:tcPr>
          <w:p w:rsidR="00C90001" w:rsidRPr="00C90001" w:rsidRDefault="00C90001" w:rsidP="00FA2A1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C90001" w:rsidTr="00F466B6">
        <w:trPr>
          <w:trHeight w:val="706"/>
        </w:trPr>
        <w:tc>
          <w:tcPr>
            <w:tcW w:w="534" w:type="dxa"/>
            <w:hideMark/>
          </w:tcPr>
          <w:p w:rsidR="00C90001" w:rsidRDefault="00C90001" w:rsidP="00FA2A1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C90001" w:rsidRPr="001856BE" w:rsidRDefault="00C90001" w:rsidP="00FA2A16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 w:rsidRPr="001856BE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</w:t>
            </w:r>
            <w:r>
              <w:rPr>
                <w:rFonts w:ascii="Cambria Math" w:hAnsi="Cambria Math"/>
                <w:b/>
                <w:sz w:val="20"/>
                <w:szCs w:val="20"/>
              </w:rPr>
              <w:t>․</w:t>
            </w:r>
            <w:r w:rsidRPr="001856BE">
              <w:rPr>
                <w:rFonts w:ascii="GHEA Grapalat" w:hAnsi="GHEA Grapalat"/>
                <w:b/>
                <w:sz w:val="20"/>
                <w:szCs w:val="20"/>
              </w:rPr>
              <w:t>Շ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իշյանի</w:t>
            </w:r>
            <w:r w:rsidRPr="001856BE">
              <w:rPr>
                <w:rFonts w:ascii="GHEA Grapalat" w:hAnsi="GHEA Grapalat"/>
                <w:b/>
                <w:sz w:val="20"/>
                <w:szCs w:val="20"/>
              </w:rPr>
              <w:t xml:space="preserve"> անվան թիվ </w:t>
            </w:r>
            <w:r w:rsidRPr="00C90001">
              <w:rPr>
                <w:rFonts w:ascii="GHEA Grapalat" w:hAnsi="GHEA Grapalat"/>
                <w:b/>
                <w:sz w:val="20"/>
                <w:szCs w:val="20"/>
              </w:rPr>
              <w:t>6</w:t>
            </w:r>
            <w:r w:rsidRPr="001856BE">
              <w:rPr>
                <w:rFonts w:ascii="GHEA Grapalat" w:hAnsi="GHEA Grapalat"/>
                <w:b/>
                <w:sz w:val="20"/>
                <w:szCs w:val="20"/>
              </w:rPr>
              <w:t xml:space="preserve"> երաժշտական դպրոց»  համայնքային ոչ առևտրային կազմակերպություն</w:t>
            </w:r>
          </w:p>
        </w:tc>
        <w:tc>
          <w:tcPr>
            <w:tcW w:w="3266" w:type="dxa"/>
            <w:gridSpan w:val="2"/>
            <w:vAlign w:val="center"/>
          </w:tcPr>
          <w:p w:rsidR="00C90001" w:rsidRPr="00C90001" w:rsidRDefault="00F466B6" w:rsidP="00F466B6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="00C90001" w:rsidRPr="00C9000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80</w:t>
            </w:r>
            <w:r w:rsidR="00C9000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0 </w:t>
            </w:r>
            <w:r w:rsidR="00C90001" w:rsidRPr="00C90001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000</w:t>
            </w:r>
            <w:r w:rsidR="00C90001" w:rsidRPr="00DA35D9">
              <w:rPr>
                <w:rFonts w:ascii="GHEA Grapalat" w:hAnsi="GHEA Grapalat"/>
                <w:b/>
                <w:i/>
              </w:rPr>
              <w:t xml:space="preserve">  </w:t>
            </w:r>
          </w:p>
        </w:tc>
      </w:tr>
      <w:tr w:rsidR="00037A38" w:rsidTr="00F466B6">
        <w:trPr>
          <w:trHeight w:val="394"/>
        </w:trPr>
        <w:tc>
          <w:tcPr>
            <w:tcW w:w="534" w:type="dxa"/>
            <w:hideMark/>
          </w:tcPr>
          <w:p w:rsidR="00037A38" w:rsidRDefault="00037A38" w:rsidP="00FA2A1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vAlign w:val="center"/>
            <w:hideMark/>
          </w:tcPr>
          <w:p w:rsidR="00037A38" w:rsidRPr="00AD6274" w:rsidRDefault="00037A38" w:rsidP="00FA2A1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Դասատուի անուն, ազգանունը</w:t>
            </w:r>
          </w:p>
        </w:tc>
        <w:tc>
          <w:tcPr>
            <w:tcW w:w="3266" w:type="dxa"/>
            <w:gridSpan w:val="2"/>
          </w:tcPr>
          <w:p w:rsidR="00037A38" w:rsidRPr="00C90001" w:rsidRDefault="00037A38" w:rsidP="00FA2A1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8E4CC6" w:rsidTr="00F466B6">
        <w:trPr>
          <w:trHeight w:val="415"/>
        </w:trPr>
        <w:tc>
          <w:tcPr>
            <w:tcW w:w="534" w:type="dxa"/>
            <w:hideMark/>
          </w:tcPr>
          <w:p w:rsidR="008E4CC6" w:rsidRDefault="008E4CC6" w:rsidP="008E4CC6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8E4CC6" w:rsidRPr="00037A38" w:rsidRDefault="008E4CC6" w:rsidP="008E4CC6">
            <w:pPr>
              <w:spacing w:after="0" w:line="240" w:lineRule="auto"/>
              <w:rPr>
                <w:rFonts w:ascii="GHEA Grapalat" w:eastAsiaTheme="minorEastAsia" w:hAnsi="GHEA Grapalat"/>
                <w:noProof w:val="0"/>
                <w:lang w:val="en-US"/>
              </w:rPr>
            </w:pPr>
            <w:r w:rsidRPr="00037A38">
              <w:rPr>
                <w:rFonts w:ascii="GHEA Grapalat" w:eastAsiaTheme="minorEastAsia" w:hAnsi="GHEA Grapalat"/>
                <w:noProof w:val="0"/>
              </w:rPr>
              <w:t>Քրիստինե Խալաթյան</w:t>
            </w:r>
          </w:p>
        </w:tc>
        <w:tc>
          <w:tcPr>
            <w:tcW w:w="3266" w:type="dxa"/>
            <w:gridSpan w:val="2"/>
          </w:tcPr>
          <w:p w:rsidR="008E4CC6" w:rsidRPr="00C90001" w:rsidRDefault="008E4CC6" w:rsidP="008E4C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8E4CC6" w:rsidTr="00F466B6">
        <w:trPr>
          <w:trHeight w:val="477"/>
        </w:trPr>
        <w:tc>
          <w:tcPr>
            <w:tcW w:w="534" w:type="dxa"/>
            <w:hideMark/>
          </w:tcPr>
          <w:p w:rsidR="008E4CC6" w:rsidRDefault="008E4CC6" w:rsidP="008E4CC6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8E4CC6" w:rsidRPr="00FA2A16" w:rsidRDefault="008E4CC6" w:rsidP="008E4C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037A38">
              <w:rPr>
                <w:rFonts w:ascii="GHEA Grapalat" w:eastAsiaTheme="minorEastAsia" w:hAnsi="GHEA Grapalat"/>
                <w:noProof w:val="0"/>
              </w:rPr>
              <w:t>Աննա Հակոբյան</w:t>
            </w:r>
          </w:p>
        </w:tc>
        <w:tc>
          <w:tcPr>
            <w:tcW w:w="3266" w:type="dxa"/>
            <w:gridSpan w:val="2"/>
          </w:tcPr>
          <w:p w:rsidR="008E4CC6" w:rsidRPr="00C90001" w:rsidRDefault="008E4CC6" w:rsidP="008E4C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>4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8E4CC6" w:rsidTr="00F466B6">
        <w:trPr>
          <w:trHeight w:val="412"/>
        </w:trPr>
        <w:tc>
          <w:tcPr>
            <w:tcW w:w="534" w:type="dxa"/>
            <w:hideMark/>
          </w:tcPr>
          <w:p w:rsidR="008E4CC6" w:rsidRDefault="008E4CC6" w:rsidP="008E4CC6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8E4CC6" w:rsidRPr="00FA2A16" w:rsidRDefault="008E4CC6" w:rsidP="008E4CC6">
            <w:pPr>
              <w:spacing w:after="0" w:line="240" w:lineRule="auto"/>
              <w:rPr>
                <w:rFonts w:ascii="GHEA Grapalat" w:eastAsiaTheme="minorEastAsia" w:hAnsi="GHEA Grapalat"/>
                <w:noProof w:val="0"/>
                <w:lang w:val="en-US"/>
              </w:rPr>
            </w:pPr>
            <w:r w:rsidRPr="00FA2A16">
              <w:rPr>
                <w:rFonts w:ascii="GHEA Grapalat" w:eastAsiaTheme="minorEastAsia" w:hAnsi="GHEA Grapalat"/>
                <w:noProof w:val="0"/>
              </w:rPr>
              <w:t>Մարիամ Մարգարյան</w:t>
            </w:r>
          </w:p>
        </w:tc>
        <w:tc>
          <w:tcPr>
            <w:tcW w:w="3266" w:type="dxa"/>
            <w:gridSpan w:val="2"/>
          </w:tcPr>
          <w:p w:rsidR="008E4CC6" w:rsidRPr="00C90001" w:rsidRDefault="008E4CC6" w:rsidP="008E4C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8E4CC6" w:rsidTr="00E900E6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8E4CC6" w:rsidRDefault="008E4CC6" w:rsidP="008E4CC6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8E4CC6" w:rsidRPr="00FA2A16" w:rsidRDefault="008E4CC6" w:rsidP="008E4CC6">
            <w:pPr>
              <w:spacing w:after="0" w:line="240" w:lineRule="auto"/>
              <w:rPr>
                <w:rFonts w:ascii="GHEA Grapalat" w:eastAsiaTheme="minorEastAsia" w:hAnsi="GHEA Grapalat"/>
                <w:noProof w:val="0"/>
                <w:lang w:val="en-US"/>
              </w:rPr>
            </w:pPr>
            <w:r w:rsidRPr="00FA2A16">
              <w:rPr>
                <w:rFonts w:ascii="GHEA Grapalat" w:eastAsiaTheme="minorEastAsia" w:hAnsi="GHEA Grapalat"/>
                <w:noProof w:val="0"/>
              </w:rPr>
              <w:t>Աշոտ Խաչատրյան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8E4CC6" w:rsidRPr="00C90001" w:rsidRDefault="008E4CC6" w:rsidP="008E4C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8E4CC6" w:rsidTr="00E900E6">
        <w:trPr>
          <w:trHeight w:val="412"/>
        </w:trPr>
        <w:tc>
          <w:tcPr>
            <w:tcW w:w="534" w:type="dxa"/>
            <w:tcBorders>
              <w:bottom w:val="single" w:sz="4" w:space="0" w:color="auto"/>
            </w:tcBorders>
            <w:hideMark/>
          </w:tcPr>
          <w:p w:rsidR="008E4CC6" w:rsidRDefault="008E4CC6" w:rsidP="008E4CC6">
            <w:pPr>
              <w:pStyle w:val="a3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8E4CC6" w:rsidRPr="00FA2A16" w:rsidRDefault="008E4CC6" w:rsidP="008E4C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8E4CC6">
              <w:rPr>
                <w:rFonts w:ascii="GHEA Grapalat" w:eastAsiaTheme="minorEastAsia" w:hAnsi="GHEA Grapalat"/>
                <w:noProof w:val="0"/>
              </w:rPr>
              <w:t>Մելինե Սարգսյան</w:t>
            </w:r>
          </w:p>
        </w:tc>
        <w:tc>
          <w:tcPr>
            <w:tcW w:w="3266" w:type="dxa"/>
            <w:gridSpan w:val="2"/>
            <w:tcBorders>
              <w:bottom w:val="single" w:sz="4" w:space="0" w:color="auto"/>
            </w:tcBorders>
          </w:tcPr>
          <w:p w:rsidR="008E4CC6" w:rsidRPr="00AA3477" w:rsidRDefault="008E4CC6" w:rsidP="008E4CC6">
            <w:pPr>
              <w:spacing w:after="0"/>
              <w:ind w:left="178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30</w:t>
            </w:r>
            <w:r>
              <w:rPr>
                <w:rFonts w:ascii="GHEA Grapalat" w:hAnsi="GHEA Grapalat"/>
              </w:rPr>
              <w:t xml:space="preserve"> </w:t>
            </w:r>
            <w:r w:rsidRPr="00E71A03"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E900E6" w:rsidTr="00E900E6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900E6" w:rsidRDefault="00E900E6" w:rsidP="00E900E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900E6" w:rsidRPr="008E4CC6" w:rsidRDefault="00E900E6" w:rsidP="008E4C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00E6" w:rsidRDefault="00E900E6" w:rsidP="008E4CC6">
            <w:pPr>
              <w:spacing w:after="0"/>
              <w:ind w:left="178"/>
              <w:rPr>
                <w:rFonts w:ascii="GHEA Grapalat" w:hAnsi="GHEA Grapalat"/>
                <w:lang w:val="en-US"/>
              </w:rPr>
            </w:pPr>
          </w:p>
        </w:tc>
      </w:tr>
      <w:tr w:rsidR="00F466B6" w:rsidTr="00E900E6">
        <w:trPr>
          <w:trHeight w:val="412"/>
        </w:trPr>
        <w:tc>
          <w:tcPr>
            <w:tcW w:w="534" w:type="dxa"/>
            <w:tcBorders>
              <w:top w:val="single" w:sz="4" w:space="0" w:color="auto"/>
            </w:tcBorders>
            <w:hideMark/>
          </w:tcPr>
          <w:p w:rsidR="00F466B6" w:rsidRDefault="00F466B6" w:rsidP="00F466B6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single" w:sz="4" w:space="0" w:color="auto"/>
            </w:tcBorders>
            <w:vAlign w:val="center"/>
            <w:hideMark/>
          </w:tcPr>
          <w:p w:rsidR="00F466B6" w:rsidRPr="00A32025" w:rsidRDefault="00F466B6" w:rsidP="00F466B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D6274">
              <w:rPr>
                <w:rFonts w:ascii="GHEA Grapalat" w:hAnsi="GHEA Grapalat"/>
                <w:b/>
                <w:sz w:val="18"/>
                <w:szCs w:val="18"/>
              </w:rPr>
              <w:t>Աշակերտ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ների</w:t>
            </w:r>
            <w:r w:rsidRPr="00AD6274">
              <w:rPr>
                <w:rFonts w:ascii="GHEA Grapalat" w:hAnsi="GHEA Grapalat"/>
                <w:b/>
                <w:sz w:val="18"/>
                <w:szCs w:val="18"/>
              </w:rPr>
              <w:t xml:space="preserve">  անուն, ազգանունը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</w:tcBorders>
          </w:tcPr>
          <w:p w:rsidR="00F466B6" w:rsidRPr="00C90001" w:rsidRDefault="00F466B6" w:rsidP="00F466B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562A9B" w:rsidTr="00F466B6">
        <w:trPr>
          <w:trHeight w:val="412"/>
        </w:trPr>
        <w:tc>
          <w:tcPr>
            <w:tcW w:w="534" w:type="dxa"/>
            <w:hideMark/>
          </w:tcPr>
          <w:p w:rsidR="00562A9B" w:rsidRDefault="00562A9B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562A9B" w:rsidRPr="00562A9B" w:rsidRDefault="00562A9B" w:rsidP="00562A9B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Արմեն Արմանի Խաչատրյան</w:t>
            </w:r>
          </w:p>
        </w:tc>
        <w:tc>
          <w:tcPr>
            <w:tcW w:w="3266" w:type="dxa"/>
            <w:gridSpan w:val="2"/>
          </w:tcPr>
          <w:p w:rsidR="00562A9B" w:rsidRPr="00C90001" w:rsidRDefault="00562A9B" w:rsidP="00562A9B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562A9B" w:rsidTr="00F466B6">
        <w:trPr>
          <w:trHeight w:val="412"/>
        </w:trPr>
        <w:tc>
          <w:tcPr>
            <w:tcW w:w="534" w:type="dxa"/>
            <w:hideMark/>
          </w:tcPr>
          <w:p w:rsidR="00562A9B" w:rsidRDefault="00562A9B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562A9B" w:rsidRPr="00562A9B" w:rsidRDefault="00562A9B" w:rsidP="00562A9B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Օհան Արմենի Մանուկյան</w:t>
            </w:r>
          </w:p>
        </w:tc>
        <w:tc>
          <w:tcPr>
            <w:tcW w:w="3266" w:type="dxa"/>
            <w:gridSpan w:val="2"/>
          </w:tcPr>
          <w:p w:rsidR="00562A9B" w:rsidRPr="00C90001" w:rsidRDefault="00562A9B" w:rsidP="00562A9B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>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562A9B" w:rsidTr="00F466B6">
        <w:trPr>
          <w:trHeight w:val="412"/>
        </w:trPr>
        <w:tc>
          <w:tcPr>
            <w:tcW w:w="534" w:type="dxa"/>
            <w:hideMark/>
          </w:tcPr>
          <w:p w:rsidR="00562A9B" w:rsidRDefault="00562A9B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562A9B" w:rsidRPr="00562A9B" w:rsidRDefault="00562A9B" w:rsidP="00562A9B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Սիլվի  Միքայելի Պետրոսյան</w:t>
            </w:r>
          </w:p>
        </w:tc>
        <w:tc>
          <w:tcPr>
            <w:tcW w:w="3266" w:type="dxa"/>
            <w:gridSpan w:val="2"/>
          </w:tcPr>
          <w:p w:rsidR="00562A9B" w:rsidRPr="00C90001" w:rsidRDefault="00562A9B" w:rsidP="00562A9B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562A9B" w:rsidTr="00F466B6">
        <w:trPr>
          <w:trHeight w:val="412"/>
        </w:trPr>
        <w:tc>
          <w:tcPr>
            <w:tcW w:w="534" w:type="dxa"/>
            <w:hideMark/>
          </w:tcPr>
          <w:p w:rsidR="00562A9B" w:rsidRDefault="00562A9B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562A9B" w:rsidRPr="00562A9B" w:rsidRDefault="00562A9B" w:rsidP="00562A9B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62A9B">
              <w:rPr>
                <w:rFonts w:ascii="GHEA Grapalat" w:eastAsiaTheme="minorEastAsia" w:hAnsi="GHEA Grapalat"/>
                <w:noProof w:val="0"/>
              </w:rPr>
              <w:t>Ռոմինա  Էդգարի Նիկոլյան</w:t>
            </w:r>
          </w:p>
        </w:tc>
        <w:tc>
          <w:tcPr>
            <w:tcW w:w="3266" w:type="dxa"/>
            <w:gridSpan w:val="2"/>
          </w:tcPr>
          <w:p w:rsidR="00562A9B" w:rsidRPr="00C90001" w:rsidRDefault="00562A9B" w:rsidP="00562A9B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3424C6" w:rsidTr="00F466B6">
        <w:trPr>
          <w:trHeight w:val="412"/>
        </w:trPr>
        <w:tc>
          <w:tcPr>
            <w:tcW w:w="534" w:type="dxa"/>
            <w:hideMark/>
          </w:tcPr>
          <w:p w:rsidR="003424C6" w:rsidRDefault="003424C6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3424C6" w:rsidRPr="00463F77" w:rsidRDefault="003424C6" w:rsidP="003424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Սամվել  Հարությունի Համբարյան</w:t>
            </w:r>
          </w:p>
        </w:tc>
        <w:tc>
          <w:tcPr>
            <w:tcW w:w="3266" w:type="dxa"/>
            <w:gridSpan w:val="2"/>
          </w:tcPr>
          <w:p w:rsidR="003424C6" w:rsidRPr="00C90001" w:rsidRDefault="003424C6" w:rsidP="003424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ru-RU"/>
              </w:rPr>
              <w:t>4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3424C6" w:rsidTr="00F466B6">
        <w:trPr>
          <w:trHeight w:val="412"/>
        </w:trPr>
        <w:tc>
          <w:tcPr>
            <w:tcW w:w="534" w:type="dxa"/>
            <w:hideMark/>
          </w:tcPr>
          <w:p w:rsidR="003424C6" w:rsidRDefault="003424C6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3424C6" w:rsidRPr="00463F77" w:rsidRDefault="003424C6" w:rsidP="003424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Նարեկ  Համլետի Զաքարյան</w:t>
            </w:r>
          </w:p>
        </w:tc>
        <w:tc>
          <w:tcPr>
            <w:tcW w:w="3266" w:type="dxa"/>
            <w:gridSpan w:val="2"/>
          </w:tcPr>
          <w:p w:rsidR="003424C6" w:rsidRPr="00C90001" w:rsidRDefault="003424C6" w:rsidP="003424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3424C6" w:rsidTr="00F466B6">
        <w:trPr>
          <w:trHeight w:val="412"/>
        </w:trPr>
        <w:tc>
          <w:tcPr>
            <w:tcW w:w="534" w:type="dxa"/>
            <w:hideMark/>
          </w:tcPr>
          <w:p w:rsidR="003424C6" w:rsidRDefault="003424C6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3424C6" w:rsidRPr="00463F77" w:rsidRDefault="003424C6" w:rsidP="003424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Արշակունի Հովհաննեսի Մադոյան</w:t>
            </w:r>
          </w:p>
        </w:tc>
        <w:tc>
          <w:tcPr>
            <w:tcW w:w="3266" w:type="dxa"/>
            <w:gridSpan w:val="2"/>
          </w:tcPr>
          <w:p w:rsidR="003424C6" w:rsidRPr="00C90001" w:rsidRDefault="003424C6" w:rsidP="003424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3424C6" w:rsidTr="00F466B6">
        <w:trPr>
          <w:trHeight w:val="412"/>
        </w:trPr>
        <w:tc>
          <w:tcPr>
            <w:tcW w:w="534" w:type="dxa"/>
            <w:hideMark/>
          </w:tcPr>
          <w:p w:rsidR="003424C6" w:rsidRDefault="003424C6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3424C6" w:rsidRPr="00463F77" w:rsidRDefault="003424C6" w:rsidP="003424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Էլեն Արամայիսի Հակոբյան</w:t>
            </w:r>
          </w:p>
        </w:tc>
        <w:tc>
          <w:tcPr>
            <w:tcW w:w="3266" w:type="dxa"/>
            <w:gridSpan w:val="2"/>
          </w:tcPr>
          <w:p w:rsidR="003424C6" w:rsidRPr="00C90001" w:rsidRDefault="003424C6" w:rsidP="003424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>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3424C6" w:rsidTr="00F466B6">
        <w:trPr>
          <w:trHeight w:val="412"/>
        </w:trPr>
        <w:tc>
          <w:tcPr>
            <w:tcW w:w="534" w:type="dxa"/>
            <w:hideMark/>
          </w:tcPr>
          <w:p w:rsidR="003424C6" w:rsidRDefault="003424C6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hideMark/>
          </w:tcPr>
          <w:p w:rsidR="003424C6" w:rsidRPr="00463F77" w:rsidRDefault="003424C6" w:rsidP="003424C6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463F77">
              <w:rPr>
                <w:rFonts w:ascii="GHEA Grapalat" w:eastAsiaTheme="minorEastAsia" w:hAnsi="GHEA Grapalat"/>
                <w:noProof w:val="0"/>
              </w:rPr>
              <w:t>Խաչիկ  Հարությունի Հովսեփյան</w:t>
            </w:r>
          </w:p>
        </w:tc>
        <w:tc>
          <w:tcPr>
            <w:tcW w:w="3266" w:type="dxa"/>
            <w:gridSpan w:val="2"/>
          </w:tcPr>
          <w:p w:rsidR="003424C6" w:rsidRPr="00C90001" w:rsidRDefault="003424C6" w:rsidP="003424C6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en-US"/>
              </w:rPr>
              <w:t>7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5D5E95" w:rsidTr="004B163D">
        <w:trPr>
          <w:trHeight w:val="412"/>
        </w:trPr>
        <w:tc>
          <w:tcPr>
            <w:tcW w:w="534" w:type="dxa"/>
            <w:hideMark/>
          </w:tcPr>
          <w:p w:rsidR="005D5E95" w:rsidRDefault="005D5E95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bottom w:val="single" w:sz="4" w:space="0" w:color="auto"/>
            </w:tcBorders>
            <w:hideMark/>
          </w:tcPr>
          <w:p w:rsidR="005D5E95" w:rsidRPr="00463F77" w:rsidRDefault="005D5E95" w:rsidP="005D5E95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D5E95">
              <w:rPr>
                <w:rFonts w:ascii="GHEA Grapalat" w:eastAsiaTheme="minorEastAsia" w:hAnsi="GHEA Grapalat"/>
                <w:noProof w:val="0"/>
              </w:rPr>
              <w:t>Գագիկ  Արմենի Նալբանդյան</w:t>
            </w:r>
          </w:p>
        </w:tc>
        <w:tc>
          <w:tcPr>
            <w:tcW w:w="3266" w:type="dxa"/>
            <w:gridSpan w:val="2"/>
          </w:tcPr>
          <w:p w:rsidR="005D5E95" w:rsidRPr="00C90001" w:rsidRDefault="005D5E95" w:rsidP="005D5E95">
            <w:pPr>
              <w:spacing w:after="0" w:line="240" w:lineRule="auto"/>
              <w:ind w:left="178"/>
              <w:rPr>
                <w:rFonts w:ascii="GHEA Grapalat" w:eastAsiaTheme="minorEastAsia" w:hAnsi="GHEA Grapalat"/>
                <w:noProof w:val="0"/>
              </w:rPr>
            </w:pPr>
            <w:r w:rsidRPr="005D5E95">
              <w:rPr>
                <w:rFonts w:ascii="GHEA Grapalat" w:eastAsiaTheme="minorEastAsia" w:hAnsi="GHEA Grapalat"/>
                <w:noProof w:val="0"/>
              </w:rPr>
              <w:t>3</w:t>
            </w:r>
            <w:r w:rsidRPr="00C90001">
              <w:rPr>
                <w:rFonts w:ascii="GHEA Grapalat" w:eastAsiaTheme="minorEastAsia" w:hAnsi="GHEA Grapalat"/>
                <w:noProof w:val="0"/>
              </w:rPr>
              <w:t>0 000</w:t>
            </w:r>
          </w:p>
        </w:tc>
      </w:tr>
      <w:tr w:rsidR="00EB32EF" w:rsidTr="004B163D">
        <w:trPr>
          <w:trHeight w:val="323"/>
        </w:trPr>
        <w:tc>
          <w:tcPr>
            <w:tcW w:w="534" w:type="dxa"/>
            <w:hideMark/>
          </w:tcPr>
          <w:p w:rsidR="00EB32EF" w:rsidRDefault="00EB32EF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bottom w:val="nil"/>
            </w:tcBorders>
            <w:hideMark/>
          </w:tcPr>
          <w:p w:rsidR="00EB32EF" w:rsidRPr="005D5E95" w:rsidRDefault="00EB32EF" w:rsidP="005D5E95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D5E95">
              <w:rPr>
                <w:rFonts w:ascii="GHEA Grapalat" w:eastAsiaTheme="minorEastAsia" w:hAnsi="GHEA Grapalat"/>
                <w:noProof w:val="0"/>
              </w:rPr>
              <w:t xml:space="preserve">Անդրանիկ Խաչատուրի  Եղոյանը և </w:t>
            </w:r>
          </w:p>
        </w:tc>
        <w:tc>
          <w:tcPr>
            <w:tcW w:w="3266" w:type="dxa"/>
            <w:gridSpan w:val="2"/>
            <w:vMerge w:val="restart"/>
            <w:vAlign w:val="center"/>
          </w:tcPr>
          <w:p w:rsidR="00EB32EF" w:rsidRPr="00C90001" w:rsidRDefault="00EB32EF" w:rsidP="00EB32EF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>
              <w:rPr>
                <w:rFonts w:ascii="GHEA Grapalat" w:eastAsiaTheme="minorEastAsia" w:hAnsi="GHEA Grapalat"/>
                <w:noProof w:val="0"/>
                <w:lang w:val="ru-RU"/>
              </w:rPr>
              <w:t xml:space="preserve">  </w:t>
            </w:r>
            <w:r w:rsidRPr="00C90001">
              <w:rPr>
                <w:rFonts w:ascii="GHEA Grapalat" w:eastAsiaTheme="minorEastAsia" w:hAnsi="GHEA Grapalat"/>
                <w:noProof w:val="0"/>
              </w:rPr>
              <w:t>50 000</w:t>
            </w:r>
          </w:p>
        </w:tc>
      </w:tr>
      <w:tr w:rsidR="00EB32EF" w:rsidTr="004B163D">
        <w:trPr>
          <w:trHeight w:val="129"/>
        </w:trPr>
        <w:tc>
          <w:tcPr>
            <w:tcW w:w="534" w:type="dxa"/>
            <w:hideMark/>
          </w:tcPr>
          <w:p w:rsidR="00EB32EF" w:rsidRDefault="00EB32EF" w:rsidP="00EB32EF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5522" w:type="dxa"/>
            <w:tcBorders>
              <w:top w:val="nil"/>
              <w:bottom w:val="single" w:sz="4" w:space="0" w:color="auto"/>
            </w:tcBorders>
            <w:hideMark/>
          </w:tcPr>
          <w:p w:rsidR="00EB32EF" w:rsidRPr="005D5E95" w:rsidRDefault="00EB32EF" w:rsidP="005D5E95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  <w:r w:rsidRPr="005D5E95">
              <w:rPr>
                <w:rFonts w:ascii="GHEA Grapalat" w:eastAsiaTheme="minorEastAsia" w:hAnsi="GHEA Grapalat"/>
                <w:noProof w:val="0"/>
              </w:rPr>
              <w:t>Արգինե Լևոնի Հովհաննիսյանը</w:t>
            </w:r>
          </w:p>
        </w:tc>
        <w:tc>
          <w:tcPr>
            <w:tcW w:w="3266" w:type="dxa"/>
            <w:gridSpan w:val="2"/>
            <w:vMerge/>
          </w:tcPr>
          <w:p w:rsidR="00EB32EF" w:rsidRPr="00C90001" w:rsidRDefault="00EB32EF" w:rsidP="005D5E95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  <w:tr w:rsidR="009B3BFC" w:rsidTr="009B3BFC">
        <w:trPr>
          <w:trHeight w:val="772"/>
        </w:trPr>
        <w:tc>
          <w:tcPr>
            <w:tcW w:w="534" w:type="dxa"/>
            <w:hideMark/>
          </w:tcPr>
          <w:p w:rsidR="009B3BFC" w:rsidRDefault="009B3BFC" w:rsidP="009B3BFC">
            <w:pPr>
              <w:pStyle w:val="a3"/>
              <w:spacing w:after="0" w:line="240" w:lineRule="auto"/>
              <w:ind w:left="360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</w:p>
          <w:p w:rsidR="009B3BFC" w:rsidRPr="009B3BFC" w:rsidRDefault="009B3BFC" w:rsidP="009B3BF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</w:tcBorders>
            <w:hideMark/>
          </w:tcPr>
          <w:p w:rsidR="009B3BFC" w:rsidRDefault="009B3BFC" w:rsidP="005D5E95">
            <w:pPr>
              <w:spacing w:after="0" w:line="240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 xml:space="preserve">                    </w:t>
            </w:r>
          </w:p>
          <w:p w:rsidR="009B3BFC" w:rsidRPr="009B3BFC" w:rsidRDefault="009B3BFC" w:rsidP="005D5E95">
            <w:pPr>
              <w:spacing w:after="0" w:line="240" w:lineRule="auto"/>
              <w:rPr>
                <w:rFonts w:ascii="GHEA Grapalat" w:hAnsi="GHEA Grapalat"/>
                <w:b/>
                <w:i/>
              </w:rPr>
            </w:pPr>
            <w:r>
              <w:rPr>
                <w:rFonts w:ascii="GHEA Grapalat" w:hAnsi="GHEA Grapalat"/>
              </w:rPr>
              <w:t xml:space="preserve">               </w:t>
            </w:r>
            <w:r w:rsidRPr="009B3BFC">
              <w:rPr>
                <w:rFonts w:ascii="GHEA Grapalat" w:hAnsi="GHEA Grapalat"/>
                <w:b/>
                <w:i/>
              </w:rPr>
              <w:t>Ընդամենը՝   2 230</w:t>
            </w:r>
            <w:r w:rsidRPr="009B3BFC">
              <w:rPr>
                <w:rFonts w:ascii="Courier New" w:hAnsi="Courier New" w:cs="Courier New"/>
                <w:b/>
                <w:i/>
              </w:rPr>
              <w:t> </w:t>
            </w:r>
            <w:r w:rsidRPr="009B3BFC">
              <w:rPr>
                <w:rFonts w:ascii="GHEA Grapalat" w:hAnsi="GHEA Grapalat"/>
                <w:b/>
                <w:i/>
              </w:rPr>
              <w:t xml:space="preserve">000 (երկու միլիոն երկու հարյուր երեսուն հազար)  </w:t>
            </w:r>
          </w:p>
          <w:p w:rsidR="009B3BFC" w:rsidRPr="009B3BFC" w:rsidRDefault="009B3BFC" w:rsidP="005D5E95">
            <w:pPr>
              <w:spacing w:after="0" w:line="240" w:lineRule="auto"/>
              <w:rPr>
                <w:rFonts w:ascii="GHEA Grapalat" w:hAnsi="GHEA Grapalat"/>
                <w:b/>
                <w:i/>
              </w:rPr>
            </w:pPr>
            <w:r w:rsidRPr="009B3BFC">
              <w:rPr>
                <w:rFonts w:ascii="GHEA Grapalat" w:hAnsi="GHEA Grapalat"/>
                <w:b/>
                <w:i/>
              </w:rPr>
              <w:t xml:space="preserve">                            </w:t>
            </w:r>
            <w:r w:rsidR="004B163D">
              <w:rPr>
                <w:rFonts w:ascii="GHEA Grapalat" w:hAnsi="GHEA Grapalat"/>
                <w:b/>
                <w:i/>
              </w:rPr>
              <w:t xml:space="preserve">                             </w:t>
            </w:r>
            <w:r w:rsidRPr="009B3BFC">
              <w:rPr>
                <w:rFonts w:ascii="GHEA Grapalat" w:hAnsi="GHEA Grapalat"/>
                <w:b/>
                <w:i/>
              </w:rPr>
              <w:t xml:space="preserve"> Հայաստանի Հանրապետության դրամ</w:t>
            </w:r>
          </w:p>
          <w:p w:rsidR="009B3BFC" w:rsidRPr="00C90001" w:rsidRDefault="009B3BFC" w:rsidP="005D5E95">
            <w:pPr>
              <w:spacing w:after="0" w:line="240" w:lineRule="auto"/>
              <w:rPr>
                <w:rFonts w:ascii="GHEA Grapalat" w:eastAsiaTheme="minorEastAsia" w:hAnsi="GHEA Grapalat"/>
                <w:noProof w:val="0"/>
              </w:rPr>
            </w:pPr>
          </w:p>
        </w:tc>
      </w:tr>
    </w:tbl>
    <w:p w:rsidR="00370D9A" w:rsidRPr="00AA3477" w:rsidRDefault="00370D9A" w:rsidP="00370D9A">
      <w:pPr>
        <w:spacing w:after="0"/>
        <w:rPr>
          <w:rFonts w:ascii="GHEA Grapalat" w:hAnsi="GHEA Grapalat"/>
          <w:b/>
        </w:rPr>
      </w:pPr>
    </w:p>
    <w:p w:rsidR="00AA3477" w:rsidRPr="00AA3477" w:rsidRDefault="00AA3477" w:rsidP="00370D9A">
      <w:pPr>
        <w:spacing w:after="0"/>
        <w:rPr>
          <w:rFonts w:ascii="GHEA Grapalat" w:hAnsi="GHEA Grapalat"/>
          <w:b/>
        </w:rPr>
      </w:pPr>
    </w:p>
    <w:p w:rsidR="00AA3477" w:rsidRPr="00AA3477" w:rsidRDefault="00AA3477" w:rsidP="00370D9A">
      <w:pPr>
        <w:spacing w:after="0"/>
        <w:rPr>
          <w:rFonts w:ascii="GHEA Grapalat" w:hAnsi="GHEA Grapalat"/>
          <w:b/>
        </w:rPr>
      </w:pPr>
    </w:p>
    <w:p w:rsidR="00195443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195443" w:rsidRDefault="00195443" w:rsidP="00020D3B">
      <w:pPr>
        <w:rPr>
          <w:rFonts w:ascii="GHEA Grapalat" w:hAnsi="GHEA Grapalat"/>
          <w:b/>
        </w:rPr>
      </w:pPr>
    </w:p>
    <w:p w:rsidR="004C2655" w:rsidRDefault="004C2655" w:rsidP="00020D3B">
      <w:pPr>
        <w:rPr>
          <w:rFonts w:ascii="GHEA Grapalat" w:hAnsi="GHEA Grapalat"/>
          <w:b/>
        </w:rPr>
      </w:pPr>
    </w:p>
    <w:p w:rsidR="004C2655" w:rsidRDefault="004C2655" w:rsidP="00020D3B">
      <w:pPr>
        <w:rPr>
          <w:rFonts w:ascii="GHEA Grapalat" w:hAnsi="GHEA Grapalat"/>
          <w:b/>
        </w:rPr>
      </w:pPr>
    </w:p>
    <w:p w:rsidR="004C2655" w:rsidRDefault="004C2655" w:rsidP="00020D3B">
      <w:pPr>
        <w:rPr>
          <w:rFonts w:ascii="GHEA Grapalat" w:hAnsi="GHEA Grapalat"/>
          <w:b/>
        </w:rPr>
      </w:pPr>
    </w:p>
    <w:p w:rsidR="004C2655" w:rsidRDefault="004C2655" w:rsidP="00020D3B">
      <w:pPr>
        <w:rPr>
          <w:rFonts w:ascii="GHEA Grapalat" w:hAnsi="GHEA Grapalat"/>
          <w:b/>
        </w:rPr>
      </w:pPr>
    </w:p>
    <w:p w:rsidR="004C2655" w:rsidRPr="00C90001" w:rsidRDefault="004C2655" w:rsidP="00020D3B">
      <w:pPr>
        <w:rPr>
          <w:rFonts w:ascii="GHEA Grapalat" w:hAnsi="GHEA Grapalat"/>
          <w:b/>
        </w:rPr>
      </w:pPr>
    </w:p>
    <w:p w:rsidR="00A32025" w:rsidRPr="00C90001" w:rsidRDefault="00A32025" w:rsidP="00020D3B">
      <w:pPr>
        <w:rPr>
          <w:rFonts w:ascii="GHEA Grapalat" w:hAnsi="GHEA Grapalat"/>
          <w:b/>
        </w:rPr>
      </w:pPr>
    </w:p>
    <w:p w:rsidR="00A32025" w:rsidRPr="00C90001" w:rsidRDefault="00A32025" w:rsidP="00020D3B">
      <w:pPr>
        <w:rPr>
          <w:rFonts w:ascii="GHEA Grapalat" w:hAnsi="GHEA Grapalat"/>
          <w:b/>
        </w:rPr>
      </w:pPr>
    </w:p>
    <w:p w:rsidR="00A32025" w:rsidRPr="00C90001" w:rsidRDefault="00A32025" w:rsidP="00020D3B">
      <w:pPr>
        <w:rPr>
          <w:rFonts w:ascii="GHEA Grapalat" w:hAnsi="GHEA Grapalat"/>
          <w:b/>
        </w:rPr>
      </w:pPr>
    </w:p>
    <w:p w:rsidR="00A32025" w:rsidRPr="00C90001" w:rsidRDefault="00A32025" w:rsidP="00020D3B">
      <w:pPr>
        <w:rPr>
          <w:rFonts w:ascii="GHEA Grapalat" w:hAnsi="GHEA Grapalat"/>
          <w:b/>
        </w:rPr>
      </w:pPr>
    </w:p>
    <w:p w:rsidR="00A32025" w:rsidRPr="00C90001" w:rsidRDefault="00A32025" w:rsidP="00020D3B">
      <w:pPr>
        <w:rPr>
          <w:rFonts w:ascii="GHEA Grapalat" w:hAnsi="GHEA Grapalat"/>
          <w:b/>
        </w:rPr>
      </w:pPr>
    </w:p>
    <w:p w:rsidR="003C4F39" w:rsidRPr="009B3BFC" w:rsidRDefault="003C4F39" w:rsidP="00020D3B">
      <w:pPr>
        <w:rPr>
          <w:rFonts w:ascii="GHEA Grapalat" w:hAnsi="GHEA Grapalat"/>
          <w:b/>
        </w:rPr>
      </w:pPr>
    </w:p>
    <w:p w:rsidR="00FA2A16" w:rsidRPr="009B3BFC" w:rsidRDefault="00FA2A16" w:rsidP="00FA2A16">
      <w:pPr>
        <w:jc w:val="center"/>
        <w:rPr>
          <w:rFonts w:ascii="GHEA Grapalat" w:hAnsi="GHEA Grapalat"/>
          <w:b/>
        </w:rPr>
      </w:pPr>
    </w:p>
    <w:p w:rsidR="00EB32EF" w:rsidRPr="009B3BFC" w:rsidRDefault="00EB32EF" w:rsidP="00FA2A16">
      <w:pPr>
        <w:jc w:val="center"/>
        <w:rPr>
          <w:rFonts w:ascii="GHEA Grapalat" w:hAnsi="GHEA Grapalat"/>
          <w:b/>
        </w:rPr>
      </w:pPr>
    </w:p>
    <w:p w:rsidR="00E57774" w:rsidRPr="00AA50F1" w:rsidRDefault="00E57774" w:rsidP="00FA2A1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B952CC" w:rsidRPr="009D5FF0" w:rsidRDefault="004A043C" w:rsidP="00B952C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B952C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AA3477" w:rsidRDefault="00B952CC" w:rsidP="00B952CC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ԱՐՎԵՍՏԻ</w:t>
      </w:r>
      <w:r w:rsidRPr="003B605F">
        <w:rPr>
          <w:rFonts w:ascii="GHEA Grapalat" w:hAnsi="GHEA Grapalat"/>
          <w:b/>
        </w:rPr>
        <w:t xml:space="preserve"> ԵՎ </w:t>
      </w:r>
      <w:r w:rsidRPr="00727060">
        <w:rPr>
          <w:rFonts w:ascii="GHEA Grapalat" w:hAnsi="GHEA Grapalat"/>
          <w:b/>
        </w:rPr>
        <w:t xml:space="preserve">ԵՐԱՇԺՏԱԿԱՆ </w:t>
      </w:r>
      <w:r w:rsidRPr="003B605F">
        <w:rPr>
          <w:rFonts w:ascii="GHEA Grapalat" w:hAnsi="GHEA Grapalat"/>
          <w:b/>
        </w:rPr>
        <w:t xml:space="preserve">ԴՊՐՈՑՆԵՐՈՒՄ ՈՒՍՈՒՑՈՒՄ ՍՏԱՑՈՂ </w:t>
      </w:r>
      <w:r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Pr="00EA70CD">
        <w:rPr>
          <w:rFonts w:ascii="GHEA Grapalat" w:hAnsi="GHEA Grapalat"/>
          <w:b/>
        </w:rPr>
        <w:t xml:space="preserve"> ՈՒՍՈՒՑԻՉՆԵՐԻ</w:t>
      </w:r>
      <w:r>
        <w:rPr>
          <w:rFonts w:ascii="GHEA Grapalat" w:hAnsi="GHEA Grapalat"/>
          <w:b/>
        </w:rPr>
        <w:t>Ն</w:t>
      </w:r>
      <w:r w:rsidRPr="00EA70CD">
        <w:rPr>
          <w:rFonts w:ascii="GHEA Grapalat" w:hAnsi="GHEA Grapalat"/>
          <w:b/>
        </w:rPr>
        <w:t xml:space="preserve"> ԽՐԱԽՈՒՍՄԱՆ ՆՊԱՏԱԿՈՎ</w:t>
      </w:r>
      <w:r w:rsidRPr="003B605F">
        <w:rPr>
          <w:rFonts w:ascii="GHEA Grapalat" w:hAnsi="GHEA Grapalat"/>
          <w:b/>
        </w:rPr>
        <w:t xml:space="preserve"> ՊԱՐԳԵՎԱՎՃԱՐՆԵՐ</w:t>
      </w:r>
      <w:r w:rsidRPr="009D5FF0">
        <w:rPr>
          <w:rFonts w:ascii="GHEA Grapalat" w:hAnsi="GHEA Grapalat"/>
          <w:b/>
        </w:rPr>
        <w:t xml:space="preserve">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>«</w:t>
      </w:r>
      <w:r w:rsidR="00960924" w:rsidRPr="003538A9">
        <w:rPr>
          <w:rFonts w:ascii="GHEA Grapalat" w:hAnsi="GHEA Grapalat"/>
        </w:rPr>
        <w:t xml:space="preserve">Հայաստանի Հանրապետության </w:t>
      </w:r>
      <w:r w:rsidR="00B952CC" w:rsidRPr="001253CC">
        <w:rPr>
          <w:rFonts w:ascii="GHEA Grapalat" w:hAnsi="GHEA Grapalat"/>
        </w:rPr>
        <w:t>Գյումրի համայնքի</w:t>
      </w:r>
      <w:r w:rsidR="00B952CC" w:rsidRPr="003538A9">
        <w:rPr>
          <w:rFonts w:ascii="GHEA Grapalat" w:hAnsi="GHEA Grapalat"/>
        </w:rPr>
        <w:t xml:space="preserve"> արվեստի</w:t>
      </w:r>
      <w:r w:rsidR="00B952CC" w:rsidRPr="001253CC">
        <w:rPr>
          <w:rFonts w:ascii="GHEA Grapalat" w:hAnsi="GHEA Grapalat"/>
        </w:rPr>
        <w:t xml:space="preserve"> և երաշժտական</w:t>
      </w:r>
      <w:r w:rsidR="00B952CC" w:rsidRPr="003538A9">
        <w:rPr>
          <w:rFonts w:ascii="GHEA Grapalat" w:hAnsi="GHEA Grapalat"/>
        </w:rPr>
        <w:t xml:space="preserve"> դպրոցներում ուսուցում ստացող </w:t>
      </w:r>
      <w:r w:rsidR="00B952CC" w:rsidRPr="001253CC">
        <w:rPr>
          <w:rFonts w:ascii="GHEA Grapalat" w:hAnsi="GHEA Grapalat"/>
        </w:rPr>
        <w:t xml:space="preserve">հանրապետական և միջազգային մրցույթներին մրցանակային տեղերի արժանացած </w:t>
      </w:r>
      <w:r w:rsidR="00B952CC" w:rsidRPr="003538A9">
        <w:rPr>
          <w:rFonts w:ascii="GHEA Grapalat" w:hAnsi="GHEA Grapalat"/>
        </w:rPr>
        <w:t xml:space="preserve"> </w:t>
      </w:r>
      <w:r w:rsidR="00B952CC" w:rsidRPr="001253CC">
        <w:rPr>
          <w:rFonts w:ascii="GHEA Grapalat" w:hAnsi="GHEA Grapalat"/>
        </w:rPr>
        <w:t>աշակերտներին և նրանց ուսուցիչների</w:t>
      </w:r>
      <w:r w:rsidR="00E900E6">
        <w:rPr>
          <w:rFonts w:ascii="GHEA Grapalat" w:hAnsi="GHEA Grapalat"/>
        </w:rPr>
        <w:t>ն</w:t>
      </w:r>
      <w:r w:rsidR="00B952CC" w:rsidRPr="001253CC">
        <w:rPr>
          <w:rFonts w:ascii="GHEA Grapalat" w:hAnsi="GHEA Grapalat"/>
        </w:rPr>
        <w:t xml:space="preserve"> խրախուսման </w:t>
      </w:r>
      <w:r w:rsidR="00B952CC" w:rsidRPr="003538A9">
        <w:rPr>
          <w:rFonts w:ascii="GHEA Grapalat" w:hAnsi="GHEA Grapalat"/>
        </w:rPr>
        <w:t xml:space="preserve">նպատակով </w:t>
      </w:r>
      <w:r w:rsidR="00B952CC" w:rsidRPr="001253CC">
        <w:rPr>
          <w:rFonts w:ascii="GHEA Grapalat" w:hAnsi="GHEA Grapalat"/>
        </w:rPr>
        <w:t>հատկացնել</w:t>
      </w:r>
      <w:r w:rsidR="00B952CC">
        <w:rPr>
          <w:rFonts w:ascii="GHEA Grapalat" w:hAnsi="GHEA Grapalat"/>
        </w:rPr>
        <w:t>ու մասին</w:t>
      </w:r>
      <w:r w:rsidRPr="00565559">
        <w:rPr>
          <w:rFonts w:ascii="GHEA Grapalat" w:hAnsi="GHEA Grapalat"/>
        </w:rPr>
        <w:t xml:space="preserve">» որոշման ընդունումը պայմանավորված է </w:t>
      </w:r>
      <w:r w:rsidR="00B952CC" w:rsidRPr="001253CC">
        <w:rPr>
          <w:rFonts w:ascii="GHEA Grapalat" w:hAnsi="GHEA Grapalat"/>
        </w:rPr>
        <w:t>աշակերտներին և նրանց ուսուցիչների</w:t>
      </w:r>
      <w:r w:rsidR="00B952CC">
        <w:rPr>
          <w:rFonts w:ascii="GHEA Grapalat" w:hAnsi="GHEA Grapalat"/>
        </w:rPr>
        <w:t>ն տարեկան միանվագ պարգևավճարներ հատկացնելու՝ օրենքով սահմանված կարգով</w:t>
      </w:r>
      <w:r w:rsidR="003C4F39" w:rsidRPr="00463F77">
        <w:rPr>
          <w:rFonts w:ascii="GHEA Grapalat" w:hAnsi="GHEA Grapalat"/>
        </w:rPr>
        <w:t xml:space="preserve"> </w:t>
      </w:r>
      <w:r w:rsidR="003C4F39">
        <w:rPr>
          <w:rFonts w:ascii="GHEA Grapalat" w:hAnsi="GHEA Grapalat"/>
        </w:rPr>
        <w:t>և</w:t>
      </w:r>
      <w:r w:rsidR="001A0AF4" w:rsidRPr="003538A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B952CC" w:rsidRPr="009D5FF0" w:rsidRDefault="00020D3B" w:rsidP="00B952CC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B952CC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B952CC" w:rsidP="00B952CC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>
        <w:rPr>
          <w:rFonts w:ascii="GHEA Grapalat" w:hAnsi="GHEA Grapalat"/>
          <w:b/>
        </w:rPr>
        <w:t>ԱՐՎԵՍՏԻ</w:t>
      </w:r>
      <w:r w:rsidRPr="003B605F">
        <w:rPr>
          <w:rFonts w:ascii="GHEA Grapalat" w:hAnsi="GHEA Grapalat"/>
          <w:b/>
        </w:rPr>
        <w:t xml:space="preserve"> ԵՎ </w:t>
      </w:r>
      <w:r w:rsidRPr="00727060">
        <w:rPr>
          <w:rFonts w:ascii="GHEA Grapalat" w:hAnsi="GHEA Grapalat"/>
          <w:b/>
        </w:rPr>
        <w:t xml:space="preserve">ԵՐԱՇԺՏԱԿԱՆ </w:t>
      </w:r>
      <w:r w:rsidRPr="003B605F">
        <w:rPr>
          <w:rFonts w:ascii="GHEA Grapalat" w:hAnsi="GHEA Grapalat"/>
          <w:b/>
        </w:rPr>
        <w:t xml:space="preserve">ԴՊՐՈՑՆԵՐՈՒՄ ՈՒՍՈՒՑՈՒՄ ՍՏԱՑՈՂ </w:t>
      </w:r>
      <w:r w:rsidRPr="0014084F">
        <w:rPr>
          <w:rFonts w:ascii="GHEA Grapalat" w:hAnsi="GHEA Grapalat"/>
          <w:b/>
        </w:rPr>
        <w:t>ՀԱՆՐԱՊԵՏԱԿԱՆ ԵՎ ՄԻՋԱԶԳԱՅԻՆ ՄՐՑՈՒՅԹՆԵՐԻՆ ՄՐՑԱՆԱԿԱՅԻՆ ՏԵՂԵՐԻ ԱՐԺԱՆԱՑԱԾ ԱՇԱԿԵՐՏՆԵՐԻՆ ԵՎ ՆՐԱՆՑ</w:t>
      </w:r>
      <w:r w:rsidRPr="00EA70CD">
        <w:rPr>
          <w:rFonts w:ascii="GHEA Grapalat" w:hAnsi="GHEA Grapalat"/>
          <w:b/>
        </w:rPr>
        <w:t xml:space="preserve"> ՈՒՍՈՒՑԻՉՆԵՐԻ</w:t>
      </w:r>
      <w:r>
        <w:rPr>
          <w:rFonts w:ascii="GHEA Grapalat" w:hAnsi="GHEA Grapalat"/>
          <w:b/>
        </w:rPr>
        <w:t>Ն</w:t>
      </w:r>
      <w:r w:rsidRPr="00EA70CD">
        <w:rPr>
          <w:rFonts w:ascii="GHEA Grapalat" w:hAnsi="GHEA Grapalat"/>
          <w:b/>
        </w:rPr>
        <w:t xml:space="preserve"> ԽՐԱԽՈՒՍՄԱՆ ՆՊԱՏԱԿՈՎ</w:t>
      </w:r>
      <w:r w:rsidRPr="003B605F">
        <w:rPr>
          <w:rFonts w:ascii="GHEA Grapalat" w:hAnsi="GHEA Grapalat"/>
          <w:b/>
        </w:rPr>
        <w:t xml:space="preserve"> ՊԱՐԳԵՎԱՎՃԱՐՆԵՐ</w:t>
      </w:r>
      <w:r w:rsidRPr="009D5FF0">
        <w:rPr>
          <w:rFonts w:ascii="GHEA Grapalat" w:hAnsi="GHEA Grapalat"/>
          <w:b/>
        </w:rPr>
        <w:t xml:space="preserve">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6164D8" w:rsidRPr="006164D8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6164D8" w:rsidRPr="006164D8">
        <w:rPr>
          <w:rFonts w:ascii="GHEA Grapalat" w:hAnsi="GHEA Grapalat"/>
        </w:rPr>
        <w:t>2</w:t>
      </w:r>
      <w:r w:rsidR="002E3ACA" w:rsidRPr="00D80C7A">
        <w:rPr>
          <w:rFonts w:ascii="GHEA Grapalat" w:hAnsi="GHEA Grapalat"/>
        </w:rPr>
        <w:t xml:space="preserve"> </w:t>
      </w:r>
      <w:r w:rsidR="002E3ACA" w:rsidRPr="005E0571">
        <w:rPr>
          <w:rFonts w:ascii="GHEA Grapalat" w:hAnsi="GHEA Grapalat"/>
        </w:rPr>
        <w:t>(</w:t>
      </w:r>
      <w:r w:rsidR="006164D8" w:rsidRPr="006164D8">
        <w:rPr>
          <w:rFonts w:ascii="GHEA Grapalat" w:hAnsi="GHEA Grapalat"/>
        </w:rPr>
        <w:t>երկու</w:t>
      </w:r>
      <w:r w:rsidR="002E3ACA" w:rsidRPr="005E0571">
        <w:rPr>
          <w:rFonts w:ascii="GHEA Grapalat" w:hAnsi="GHEA Grapalat"/>
        </w:rPr>
        <w:t>)</w:t>
      </w:r>
      <w:r w:rsidR="002E3ACA" w:rsidRPr="00307582">
        <w:rPr>
          <w:rFonts w:ascii="GHEA Grapalat" w:hAnsi="GHEA Grapalat"/>
        </w:rPr>
        <w:t xml:space="preserve"> </w:t>
      </w:r>
      <w:r w:rsidR="00020D3B" w:rsidRPr="00307582">
        <w:rPr>
          <w:rFonts w:ascii="GHEA Grapalat" w:hAnsi="GHEA Grapalat"/>
        </w:rPr>
        <w:t xml:space="preserve">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6164D8" w:rsidRPr="006164D8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5944E8" w:rsidRPr="004C2655" w:rsidRDefault="005944E8" w:rsidP="004C2655">
      <w:pPr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FA2A16">
      <w:pgSz w:w="11906" w:h="16838"/>
      <w:pgMar w:top="851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Arial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84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73B82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345DE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35D2D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5F6167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7219EE"/>
    <w:multiLevelType w:val="hybridMultilevel"/>
    <w:tmpl w:val="59EAB826"/>
    <w:lvl w:ilvl="0" w:tplc="F87C68DA">
      <w:start w:val="1"/>
      <w:numFmt w:val="decimal"/>
      <w:lvlText w:val="%1)"/>
      <w:lvlJc w:val="left"/>
      <w:pPr>
        <w:ind w:left="360" w:hanging="360"/>
      </w:pPr>
      <w:rPr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EC7F57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B2628B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E1333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AA20FF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370768"/>
    <w:multiLevelType w:val="hybridMultilevel"/>
    <w:tmpl w:val="1FFEB336"/>
    <w:lvl w:ilvl="0" w:tplc="94982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E6CAC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11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37A38"/>
    <w:rsid w:val="00046C6A"/>
    <w:rsid w:val="00053C80"/>
    <w:rsid w:val="00055CF8"/>
    <w:rsid w:val="0006093D"/>
    <w:rsid w:val="00070902"/>
    <w:rsid w:val="000827FA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59DC"/>
    <w:rsid w:val="00106457"/>
    <w:rsid w:val="00107018"/>
    <w:rsid w:val="00107F68"/>
    <w:rsid w:val="00113DAD"/>
    <w:rsid w:val="00114470"/>
    <w:rsid w:val="00116E03"/>
    <w:rsid w:val="0012305C"/>
    <w:rsid w:val="0012322C"/>
    <w:rsid w:val="001253CC"/>
    <w:rsid w:val="00127625"/>
    <w:rsid w:val="001349F8"/>
    <w:rsid w:val="0014084F"/>
    <w:rsid w:val="00160DCE"/>
    <w:rsid w:val="0016259C"/>
    <w:rsid w:val="0016420C"/>
    <w:rsid w:val="00174AF6"/>
    <w:rsid w:val="001856BE"/>
    <w:rsid w:val="00185EBC"/>
    <w:rsid w:val="0018635B"/>
    <w:rsid w:val="001951F2"/>
    <w:rsid w:val="00195443"/>
    <w:rsid w:val="00196458"/>
    <w:rsid w:val="001A0AF4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88E"/>
    <w:rsid w:val="00280C84"/>
    <w:rsid w:val="00283E24"/>
    <w:rsid w:val="002864BD"/>
    <w:rsid w:val="00292A92"/>
    <w:rsid w:val="00294A4B"/>
    <w:rsid w:val="00297B03"/>
    <w:rsid w:val="002A2B8F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424C6"/>
    <w:rsid w:val="003538A9"/>
    <w:rsid w:val="00357375"/>
    <w:rsid w:val="00370D9A"/>
    <w:rsid w:val="00371342"/>
    <w:rsid w:val="00373377"/>
    <w:rsid w:val="00392E85"/>
    <w:rsid w:val="003A0B04"/>
    <w:rsid w:val="003B355E"/>
    <w:rsid w:val="003B605F"/>
    <w:rsid w:val="003C4F39"/>
    <w:rsid w:val="003D1D15"/>
    <w:rsid w:val="003D2A83"/>
    <w:rsid w:val="003F316A"/>
    <w:rsid w:val="003F49A2"/>
    <w:rsid w:val="0040117F"/>
    <w:rsid w:val="004028EB"/>
    <w:rsid w:val="00404407"/>
    <w:rsid w:val="0041159A"/>
    <w:rsid w:val="0042482C"/>
    <w:rsid w:val="0042781E"/>
    <w:rsid w:val="00427F3D"/>
    <w:rsid w:val="004332FF"/>
    <w:rsid w:val="004476F9"/>
    <w:rsid w:val="00463F77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163D"/>
    <w:rsid w:val="004B352C"/>
    <w:rsid w:val="004C0D7D"/>
    <w:rsid w:val="004C2655"/>
    <w:rsid w:val="004C5246"/>
    <w:rsid w:val="004D7576"/>
    <w:rsid w:val="00502C7A"/>
    <w:rsid w:val="00510992"/>
    <w:rsid w:val="0053062F"/>
    <w:rsid w:val="005516B1"/>
    <w:rsid w:val="0056164A"/>
    <w:rsid w:val="005625B8"/>
    <w:rsid w:val="00562A9B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4C9B"/>
    <w:rsid w:val="005C5409"/>
    <w:rsid w:val="005D5E95"/>
    <w:rsid w:val="005E2A67"/>
    <w:rsid w:val="005E3037"/>
    <w:rsid w:val="005F16C2"/>
    <w:rsid w:val="005F498F"/>
    <w:rsid w:val="00604814"/>
    <w:rsid w:val="00612093"/>
    <w:rsid w:val="00614DEB"/>
    <w:rsid w:val="006164D8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D51A9"/>
    <w:rsid w:val="006E22FD"/>
    <w:rsid w:val="006E34D7"/>
    <w:rsid w:val="006E37F7"/>
    <w:rsid w:val="006F4300"/>
    <w:rsid w:val="00710CBF"/>
    <w:rsid w:val="007201CD"/>
    <w:rsid w:val="00725A06"/>
    <w:rsid w:val="00727060"/>
    <w:rsid w:val="007272F7"/>
    <w:rsid w:val="00727ABE"/>
    <w:rsid w:val="007371D6"/>
    <w:rsid w:val="00754DDC"/>
    <w:rsid w:val="00757BFF"/>
    <w:rsid w:val="00763213"/>
    <w:rsid w:val="0076611A"/>
    <w:rsid w:val="007677F7"/>
    <w:rsid w:val="00770E68"/>
    <w:rsid w:val="007A1615"/>
    <w:rsid w:val="007A1E0F"/>
    <w:rsid w:val="007A5229"/>
    <w:rsid w:val="007B0CF9"/>
    <w:rsid w:val="007C4F4E"/>
    <w:rsid w:val="007D7346"/>
    <w:rsid w:val="007E4763"/>
    <w:rsid w:val="007E5D06"/>
    <w:rsid w:val="007E761D"/>
    <w:rsid w:val="007F3FF2"/>
    <w:rsid w:val="008002D5"/>
    <w:rsid w:val="00800DCD"/>
    <w:rsid w:val="00804293"/>
    <w:rsid w:val="0081512A"/>
    <w:rsid w:val="00815FF5"/>
    <w:rsid w:val="008313F1"/>
    <w:rsid w:val="0083375D"/>
    <w:rsid w:val="00852206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C6A7E"/>
    <w:rsid w:val="008D2786"/>
    <w:rsid w:val="008E4CC6"/>
    <w:rsid w:val="00902821"/>
    <w:rsid w:val="00903BC3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5B51"/>
    <w:rsid w:val="0093692E"/>
    <w:rsid w:val="00936C1C"/>
    <w:rsid w:val="009536E1"/>
    <w:rsid w:val="00957928"/>
    <w:rsid w:val="00960924"/>
    <w:rsid w:val="00960DB2"/>
    <w:rsid w:val="00961B70"/>
    <w:rsid w:val="00965874"/>
    <w:rsid w:val="009843A6"/>
    <w:rsid w:val="00992966"/>
    <w:rsid w:val="00996D3A"/>
    <w:rsid w:val="009A2B26"/>
    <w:rsid w:val="009A463F"/>
    <w:rsid w:val="009B3BFC"/>
    <w:rsid w:val="009B436C"/>
    <w:rsid w:val="009B4F2A"/>
    <w:rsid w:val="009C43B8"/>
    <w:rsid w:val="009C48A8"/>
    <w:rsid w:val="009C5715"/>
    <w:rsid w:val="009C6A22"/>
    <w:rsid w:val="009D022C"/>
    <w:rsid w:val="009D19E9"/>
    <w:rsid w:val="009D5FF0"/>
    <w:rsid w:val="009F11D3"/>
    <w:rsid w:val="00A05CF2"/>
    <w:rsid w:val="00A07B9C"/>
    <w:rsid w:val="00A1463E"/>
    <w:rsid w:val="00A15AB2"/>
    <w:rsid w:val="00A170B2"/>
    <w:rsid w:val="00A21F32"/>
    <w:rsid w:val="00A30B25"/>
    <w:rsid w:val="00A30F68"/>
    <w:rsid w:val="00A31C95"/>
    <w:rsid w:val="00A32025"/>
    <w:rsid w:val="00A43E78"/>
    <w:rsid w:val="00A454BD"/>
    <w:rsid w:val="00A579DC"/>
    <w:rsid w:val="00A61460"/>
    <w:rsid w:val="00A61D65"/>
    <w:rsid w:val="00A62CEE"/>
    <w:rsid w:val="00A6521A"/>
    <w:rsid w:val="00A80AE6"/>
    <w:rsid w:val="00A91B1A"/>
    <w:rsid w:val="00A94C56"/>
    <w:rsid w:val="00AA3477"/>
    <w:rsid w:val="00AA50F1"/>
    <w:rsid w:val="00AA5D99"/>
    <w:rsid w:val="00AA65D3"/>
    <w:rsid w:val="00AA7E7E"/>
    <w:rsid w:val="00AB0EA2"/>
    <w:rsid w:val="00AB4B04"/>
    <w:rsid w:val="00AC7DD6"/>
    <w:rsid w:val="00AD36B8"/>
    <w:rsid w:val="00AD6274"/>
    <w:rsid w:val="00AE2FDC"/>
    <w:rsid w:val="00AE4362"/>
    <w:rsid w:val="00AF3581"/>
    <w:rsid w:val="00AF69DC"/>
    <w:rsid w:val="00B04735"/>
    <w:rsid w:val="00B06376"/>
    <w:rsid w:val="00B21FA2"/>
    <w:rsid w:val="00B31EA5"/>
    <w:rsid w:val="00B40837"/>
    <w:rsid w:val="00B43010"/>
    <w:rsid w:val="00B43472"/>
    <w:rsid w:val="00B532E8"/>
    <w:rsid w:val="00B722CC"/>
    <w:rsid w:val="00B73879"/>
    <w:rsid w:val="00B76595"/>
    <w:rsid w:val="00B952CC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1335"/>
    <w:rsid w:val="00C048DB"/>
    <w:rsid w:val="00C177E5"/>
    <w:rsid w:val="00C50398"/>
    <w:rsid w:val="00C55FA2"/>
    <w:rsid w:val="00C755BB"/>
    <w:rsid w:val="00C7761E"/>
    <w:rsid w:val="00C7799C"/>
    <w:rsid w:val="00C86867"/>
    <w:rsid w:val="00C90001"/>
    <w:rsid w:val="00C91262"/>
    <w:rsid w:val="00C96ACC"/>
    <w:rsid w:val="00CB47D7"/>
    <w:rsid w:val="00CB5C72"/>
    <w:rsid w:val="00CC7A17"/>
    <w:rsid w:val="00CD0CE9"/>
    <w:rsid w:val="00CE08AD"/>
    <w:rsid w:val="00CF2887"/>
    <w:rsid w:val="00CF58A3"/>
    <w:rsid w:val="00CF6760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2A41"/>
    <w:rsid w:val="00D840F4"/>
    <w:rsid w:val="00D84246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2AC5"/>
    <w:rsid w:val="00E544AB"/>
    <w:rsid w:val="00E57774"/>
    <w:rsid w:val="00E7003E"/>
    <w:rsid w:val="00E71A03"/>
    <w:rsid w:val="00E76AE5"/>
    <w:rsid w:val="00E8653F"/>
    <w:rsid w:val="00E900E6"/>
    <w:rsid w:val="00E92EF2"/>
    <w:rsid w:val="00EA16F9"/>
    <w:rsid w:val="00EA4218"/>
    <w:rsid w:val="00EA70CD"/>
    <w:rsid w:val="00EB0D88"/>
    <w:rsid w:val="00EB32EF"/>
    <w:rsid w:val="00ED183F"/>
    <w:rsid w:val="00ED6F1E"/>
    <w:rsid w:val="00EE5B04"/>
    <w:rsid w:val="00F008B5"/>
    <w:rsid w:val="00F068C5"/>
    <w:rsid w:val="00F2705D"/>
    <w:rsid w:val="00F424E1"/>
    <w:rsid w:val="00F45E84"/>
    <w:rsid w:val="00F466B6"/>
    <w:rsid w:val="00F62F1E"/>
    <w:rsid w:val="00F815BF"/>
    <w:rsid w:val="00F86458"/>
    <w:rsid w:val="00F90308"/>
    <w:rsid w:val="00FA2A16"/>
    <w:rsid w:val="00FB1855"/>
    <w:rsid w:val="00FB4AE4"/>
    <w:rsid w:val="00FD5805"/>
    <w:rsid w:val="00FE1C9C"/>
    <w:rsid w:val="00FE5BFA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13DAD"/>
    <w:pPr>
      <w:spacing w:after="0" w:line="360" w:lineRule="auto"/>
      <w:ind w:right="-1350"/>
      <w:jc w:val="center"/>
    </w:pPr>
    <w:rPr>
      <w:rFonts w:ascii="Times Armenian" w:eastAsia="Times New Roman" w:hAnsi="Times Armenian" w:cs="Times New Roman"/>
      <w:noProof w:val="0"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113DAD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No Spacing"/>
    <w:uiPriority w:val="1"/>
    <w:qFormat/>
    <w:rsid w:val="00113DA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A2B8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noProof w:val="0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A2B8F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BAB75-9372-4340-B2B7-ED9CE367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http:/mul.gyumricity.am/tasks/docs/attachment.php?id=151249&amp;fn=naxagic.docx&amp;out=1&amp;token=</cp:keywords>
  <cp:lastModifiedBy>Admin</cp:lastModifiedBy>
  <cp:revision>2</cp:revision>
  <cp:lastPrinted>2023-03-07T07:00:00Z</cp:lastPrinted>
  <dcterms:created xsi:type="dcterms:W3CDTF">2023-03-07T07:01:00Z</dcterms:created>
  <dcterms:modified xsi:type="dcterms:W3CDTF">2023-03-07T07:01:00Z</dcterms:modified>
</cp:coreProperties>
</file>